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4C" w:rsidRDefault="008E5A4C" w:rsidP="00EB13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E5A4C" w:rsidRDefault="008E5A4C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5A4C" w:rsidRDefault="008E5A4C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5A4C" w:rsidRDefault="008E5A4C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5A4C" w:rsidRDefault="008E5A4C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5A4C" w:rsidRDefault="008E5A4C" w:rsidP="008E5A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5A4C" w:rsidRDefault="008E5A4C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5A4C" w:rsidRDefault="00DA0356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A4C">
        <w:rPr>
          <w:rFonts w:ascii="Times New Roman" w:hAnsi="Times New Roman" w:cs="Times New Roman"/>
          <w:sz w:val="24"/>
          <w:szCs w:val="24"/>
        </w:rPr>
        <w:t xml:space="preserve">How Norms Influence </w:t>
      </w:r>
      <w:proofErr w:type="spellStart"/>
      <w:r w:rsidRPr="008E5A4C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8E5A4C">
        <w:rPr>
          <w:rFonts w:ascii="Times New Roman" w:hAnsi="Times New Roman" w:cs="Times New Roman"/>
          <w:sz w:val="24"/>
          <w:szCs w:val="24"/>
        </w:rPr>
        <w:t xml:space="preserve"> Behavior</w:t>
      </w:r>
    </w:p>
    <w:p w:rsidR="008E5A4C" w:rsidRDefault="00DA0356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E5A4C" w:rsidRDefault="00DA0356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E5A4C" w:rsidRPr="008E5A4C" w:rsidRDefault="00DA0356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8E5A4C" w:rsidRDefault="008E5A4C" w:rsidP="00EB13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E5A4C" w:rsidRDefault="008E5A4C" w:rsidP="00EB13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E5A4C" w:rsidRDefault="008E5A4C" w:rsidP="00EB13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E5A4C" w:rsidRDefault="008E5A4C" w:rsidP="00EB13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E5A4C" w:rsidRDefault="008E5A4C" w:rsidP="00EB13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E5A4C" w:rsidRDefault="008E5A4C" w:rsidP="00EB13C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E3993" w:rsidRPr="008C6A77" w:rsidRDefault="00DA0356" w:rsidP="008E5A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A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How Norms Influence </w:t>
      </w:r>
      <w:proofErr w:type="spellStart"/>
      <w:r w:rsidRPr="008C6A77">
        <w:rPr>
          <w:rFonts w:ascii="Times New Roman" w:hAnsi="Times New Roman" w:cs="Times New Roman"/>
          <w:b/>
          <w:sz w:val="24"/>
          <w:szCs w:val="24"/>
        </w:rPr>
        <w:t>Prosocial</w:t>
      </w:r>
      <w:proofErr w:type="spellEnd"/>
      <w:r w:rsidRPr="008C6A77">
        <w:rPr>
          <w:rFonts w:ascii="Times New Roman" w:hAnsi="Times New Roman" w:cs="Times New Roman"/>
          <w:b/>
          <w:sz w:val="24"/>
          <w:szCs w:val="24"/>
        </w:rPr>
        <w:t xml:space="preserve"> Behavior</w:t>
      </w:r>
    </w:p>
    <w:p w:rsidR="0089147F" w:rsidRPr="0089147F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147F">
        <w:rPr>
          <w:rFonts w:ascii="Times New Roman" w:hAnsi="Times New Roman" w:cs="Times New Roman"/>
          <w:bCs/>
          <w:sz w:val="24"/>
          <w:szCs w:val="24"/>
        </w:rPr>
        <w:t>Norm</w:t>
      </w:r>
      <w:r>
        <w:rPr>
          <w:rFonts w:ascii="Times New Roman" w:hAnsi="Times New Roman" w:cs="Times New Roman"/>
          <w:sz w:val="24"/>
          <w:szCs w:val="24"/>
        </w:rPr>
        <w:t xml:space="preserve"> is the set of rules</w:t>
      </w:r>
      <w:r w:rsidRPr="0089147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9147F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which are shared by people</w:t>
      </w:r>
      <w:r w:rsidRPr="0089147F">
        <w:rPr>
          <w:rFonts w:ascii="Times New Roman" w:hAnsi="Times New Roman" w:cs="Times New Roman"/>
          <w:sz w:val="24"/>
          <w:szCs w:val="24"/>
        </w:rPr>
        <w:t xml:space="preserve"> of a social group</w:t>
      </w:r>
      <w:r>
        <w:rPr>
          <w:rFonts w:ascii="Times New Roman" w:hAnsi="Times New Roman" w:cs="Times New Roman"/>
          <w:sz w:val="24"/>
          <w:szCs w:val="24"/>
        </w:rPr>
        <w:t xml:space="preserve">, especially in </w:t>
      </w:r>
      <w:r>
        <w:rPr>
          <w:rFonts w:ascii="Times New Roman" w:hAnsi="Times New Roman" w:cs="Times New Roman"/>
          <w:sz w:val="24"/>
          <w:szCs w:val="24"/>
        </w:rPr>
        <w:t>society</w:t>
      </w:r>
      <w:r w:rsidRPr="0089147F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 xml:space="preserve">In other words, </w:t>
      </w:r>
      <w:r w:rsidRPr="0089147F">
        <w:rPr>
          <w:rFonts w:ascii="Times New Roman" w:hAnsi="Times New Roman" w:cs="Times New Roman"/>
          <w:bCs/>
          <w:sz w:val="24"/>
          <w:szCs w:val="24"/>
        </w:rPr>
        <w:t>norms</w:t>
      </w:r>
      <w:r w:rsidRPr="0089147F">
        <w:rPr>
          <w:rFonts w:ascii="Times New Roman" w:hAnsi="Times New Roman" w:cs="Times New Roman"/>
          <w:sz w:val="24"/>
          <w:szCs w:val="24"/>
        </w:rPr>
        <w:t> may be internalized</w:t>
      </w:r>
      <w:r w:rsidR="005A59AD">
        <w:rPr>
          <w:rFonts w:ascii="Times New Roman" w:hAnsi="Times New Roman" w:cs="Times New Roman"/>
          <w:sz w:val="24"/>
          <w:szCs w:val="24"/>
        </w:rPr>
        <w:t xml:space="preserve"> either positively or negatively</w:t>
      </w:r>
      <w:r w:rsidRPr="0089147F">
        <w:rPr>
          <w:rFonts w:ascii="Times New Roman" w:hAnsi="Times New Roman" w:cs="Times New Roman"/>
          <w:sz w:val="24"/>
          <w:szCs w:val="24"/>
        </w:rPr>
        <w:t xml:space="preserve"> sanctions</w:t>
      </w:r>
      <w:r w:rsidR="005A59AD">
        <w:rPr>
          <w:rFonts w:ascii="Times New Roman" w:hAnsi="Times New Roman" w:cs="Times New Roman"/>
          <w:sz w:val="24"/>
          <w:szCs w:val="24"/>
        </w:rPr>
        <w:t xml:space="preserve"> from the social group.</w:t>
      </w:r>
    </w:p>
    <w:p w:rsidR="008C6A77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C6A77">
        <w:rPr>
          <w:rFonts w:ascii="Times New Roman" w:hAnsi="Times New Roman" w:cs="Times New Roman"/>
          <w:sz w:val="24"/>
          <w:szCs w:val="24"/>
        </w:rPr>
        <w:t>Social norms are</w:t>
      </w:r>
      <w:r>
        <w:rPr>
          <w:rFonts w:ascii="Times New Roman" w:hAnsi="Times New Roman" w:cs="Times New Roman"/>
          <w:sz w:val="24"/>
          <w:szCs w:val="24"/>
        </w:rPr>
        <w:t xml:space="preserve"> those guidelines and rules in every </w:t>
      </w:r>
      <w:r w:rsidRPr="008C6A77">
        <w:rPr>
          <w:rFonts w:ascii="Times New Roman" w:hAnsi="Times New Roman" w:cs="Times New Roman"/>
          <w:sz w:val="24"/>
          <w:szCs w:val="24"/>
        </w:rPr>
        <w:t>society</w:t>
      </w:r>
      <w:r>
        <w:rPr>
          <w:rFonts w:ascii="Times New Roman" w:hAnsi="Times New Roman" w:cs="Times New Roman"/>
          <w:sz w:val="24"/>
          <w:szCs w:val="24"/>
        </w:rPr>
        <w:t xml:space="preserve"> that controls</w:t>
      </w:r>
      <w:r w:rsidRPr="008C6A7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C6A77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C6A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performance </w:t>
      </w:r>
      <w:r w:rsidRPr="008C6A77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societal members.</w:t>
      </w:r>
      <w:r w:rsidR="00A256C2">
        <w:rPr>
          <w:rFonts w:ascii="Times New Roman" w:hAnsi="Times New Roman" w:cs="Times New Roman"/>
          <w:sz w:val="24"/>
          <w:szCs w:val="24"/>
        </w:rPr>
        <w:t xml:space="preserve"> As </w:t>
      </w:r>
      <w:r w:rsidR="005D1F5A">
        <w:rPr>
          <w:rFonts w:ascii="Times New Roman" w:hAnsi="Times New Roman" w:cs="Times New Roman"/>
          <w:sz w:val="24"/>
          <w:szCs w:val="24"/>
        </w:rPr>
        <w:t>such</w:t>
      </w:r>
      <w:r w:rsidR="00A256C2">
        <w:rPr>
          <w:rFonts w:ascii="Times New Roman" w:hAnsi="Times New Roman" w:cs="Times New Roman"/>
          <w:sz w:val="24"/>
          <w:szCs w:val="24"/>
        </w:rPr>
        <w:t xml:space="preserve"> these social</w:t>
      </w:r>
      <w:r w:rsidRPr="008C6A77">
        <w:rPr>
          <w:rFonts w:ascii="Times New Roman" w:hAnsi="Times New Roman" w:cs="Times New Roman"/>
          <w:sz w:val="24"/>
          <w:szCs w:val="24"/>
        </w:rPr>
        <w:t xml:space="preserve"> norms </w:t>
      </w:r>
      <w:r w:rsidR="00A256C2">
        <w:rPr>
          <w:rFonts w:ascii="Times New Roman" w:hAnsi="Times New Roman" w:cs="Times New Roman"/>
          <w:sz w:val="24"/>
          <w:szCs w:val="24"/>
        </w:rPr>
        <w:t xml:space="preserve">can act a crucial role in </w:t>
      </w:r>
      <w:r w:rsidRPr="008C6A77">
        <w:rPr>
          <w:rFonts w:ascii="Times New Roman" w:hAnsi="Times New Roman" w:cs="Times New Roman"/>
          <w:sz w:val="24"/>
          <w:szCs w:val="24"/>
        </w:rPr>
        <w:t>shaping</w:t>
      </w:r>
      <w:r w:rsidR="00A256C2">
        <w:rPr>
          <w:rFonts w:ascii="Times New Roman" w:hAnsi="Times New Roman" w:cs="Times New Roman"/>
          <w:sz w:val="24"/>
          <w:szCs w:val="24"/>
        </w:rPr>
        <w:t xml:space="preserve"> and modifying the</w:t>
      </w:r>
      <w:r w:rsidRPr="008C6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6A77">
        <w:rPr>
          <w:rFonts w:ascii="Times New Roman" w:hAnsi="Times New Roman" w:cs="Times New Roman"/>
          <w:sz w:val="24"/>
          <w:szCs w:val="24"/>
        </w:rPr>
        <w:t>behaviour</w:t>
      </w:r>
      <w:r w:rsidR="00A256C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A256C2">
        <w:rPr>
          <w:rFonts w:ascii="Times New Roman" w:hAnsi="Times New Roman" w:cs="Times New Roman"/>
          <w:sz w:val="24"/>
          <w:szCs w:val="24"/>
        </w:rPr>
        <w:t xml:space="preserve"> of the people since they could be acting by the social norms that were put in place rather than acting</w:t>
      </w:r>
      <w:r w:rsidRPr="008C6A77">
        <w:rPr>
          <w:rFonts w:ascii="Times New Roman" w:hAnsi="Times New Roman" w:cs="Times New Roman"/>
          <w:sz w:val="24"/>
          <w:szCs w:val="24"/>
        </w:rPr>
        <w:t xml:space="preserve"> in th</w:t>
      </w:r>
      <w:r w:rsidR="00A256C2">
        <w:rPr>
          <w:rFonts w:ascii="Times New Roman" w:hAnsi="Times New Roman" w:cs="Times New Roman"/>
          <w:sz w:val="24"/>
          <w:szCs w:val="24"/>
        </w:rPr>
        <w:t>eir interests</w:t>
      </w:r>
      <w:r w:rsidRPr="008C6A77">
        <w:rPr>
          <w:rFonts w:ascii="Times New Roman" w:hAnsi="Times New Roman" w:cs="Times New Roman"/>
          <w:sz w:val="24"/>
          <w:szCs w:val="24"/>
        </w:rPr>
        <w:t>.</w:t>
      </w:r>
      <w:r w:rsidR="00A256C2">
        <w:rPr>
          <w:rFonts w:ascii="Times New Roman" w:hAnsi="Times New Roman" w:cs="Times New Roman"/>
          <w:sz w:val="24"/>
          <w:szCs w:val="24"/>
        </w:rPr>
        <w:t xml:space="preserve"> Therefore,</w:t>
      </w:r>
      <w:r w:rsidRPr="008C6A77">
        <w:rPr>
          <w:rFonts w:ascii="Times New Roman" w:hAnsi="Times New Roman" w:cs="Times New Roman"/>
          <w:sz w:val="24"/>
          <w:szCs w:val="24"/>
        </w:rPr>
        <w:t xml:space="preserve"> social n</w:t>
      </w:r>
      <w:r w:rsidR="00A256C2">
        <w:rPr>
          <w:rFonts w:ascii="Times New Roman" w:hAnsi="Times New Roman" w:cs="Times New Roman"/>
          <w:sz w:val="24"/>
          <w:szCs w:val="24"/>
        </w:rPr>
        <w:t>orms can be categorized into two major group or rules such as</w:t>
      </w:r>
      <w:r w:rsidRPr="008C6A77">
        <w:rPr>
          <w:rFonts w:ascii="Times New Roman" w:hAnsi="Times New Roman" w:cs="Times New Roman"/>
          <w:sz w:val="24"/>
          <w:szCs w:val="24"/>
        </w:rPr>
        <w:t xml:space="preserve"> rules wi</w:t>
      </w:r>
      <w:r w:rsidR="00A256C2">
        <w:rPr>
          <w:rFonts w:ascii="Times New Roman" w:hAnsi="Times New Roman" w:cs="Times New Roman"/>
          <w:sz w:val="24"/>
          <w:szCs w:val="24"/>
        </w:rPr>
        <w:t>th moral importance</w:t>
      </w:r>
      <w:r w:rsidRPr="008C6A77">
        <w:rPr>
          <w:rFonts w:ascii="Times New Roman" w:hAnsi="Times New Roman" w:cs="Times New Roman"/>
          <w:sz w:val="24"/>
          <w:szCs w:val="24"/>
        </w:rPr>
        <w:t xml:space="preserve"> and rules fo</w:t>
      </w:r>
      <w:r w:rsidR="00A256C2">
        <w:rPr>
          <w:rFonts w:ascii="Times New Roman" w:hAnsi="Times New Roman" w:cs="Times New Roman"/>
          <w:sz w:val="24"/>
          <w:szCs w:val="24"/>
        </w:rPr>
        <w:t xml:space="preserve">r causal interactions that play a significant role in guiding the </w:t>
      </w:r>
      <w:r w:rsidRPr="008C6A77">
        <w:rPr>
          <w:rFonts w:ascii="Times New Roman" w:hAnsi="Times New Roman" w:cs="Times New Roman"/>
          <w:sz w:val="24"/>
          <w:szCs w:val="24"/>
        </w:rPr>
        <w:t xml:space="preserve">social </w:t>
      </w:r>
      <w:proofErr w:type="spellStart"/>
      <w:r w:rsidRPr="008C6A77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A256C2">
        <w:rPr>
          <w:rFonts w:ascii="Times New Roman" w:hAnsi="Times New Roman" w:cs="Times New Roman"/>
          <w:sz w:val="24"/>
          <w:szCs w:val="24"/>
        </w:rPr>
        <w:t xml:space="preserve"> of the people</w:t>
      </w:r>
      <w:r w:rsidRPr="008C6A77">
        <w:rPr>
          <w:rFonts w:ascii="Times New Roman" w:hAnsi="Times New Roman" w:cs="Times New Roman"/>
          <w:sz w:val="24"/>
          <w:szCs w:val="24"/>
        </w:rPr>
        <w:t xml:space="preserve">. </w:t>
      </w:r>
      <w:r w:rsidR="00A256C2">
        <w:rPr>
          <w:rFonts w:ascii="Times New Roman" w:hAnsi="Times New Roman" w:cs="Times New Roman"/>
          <w:sz w:val="24"/>
          <w:szCs w:val="24"/>
        </w:rPr>
        <w:t>From these</w:t>
      </w:r>
      <w:r w:rsidRPr="008C6A77">
        <w:rPr>
          <w:rFonts w:ascii="Times New Roman" w:hAnsi="Times New Roman" w:cs="Times New Roman"/>
          <w:sz w:val="24"/>
          <w:szCs w:val="24"/>
        </w:rPr>
        <w:t xml:space="preserve"> social norms, </w:t>
      </w:r>
      <w:proofErr w:type="spellStart"/>
      <w:r w:rsidRPr="008C6A77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8C6A77">
        <w:rPr>
          <w:rFonts w:ascii="Times New Roman" w:hAnsi="Times New Roman" w:cs="Times New Roman"/>
          <w:sz w:val="24"/>
          <w:szCs w:val="24"/>
        </w:rPr>
        <w:t xml:space="preserve"> norms are </w:t>
      </w:r>
      <w:r w:rsidR="005D1F5A">
        <w:rPr>
          <w:rFonts w:ascii="Times New Roman" w:hAnsi="Times New Roman" w:cs="Times New Roman"/>
          <w:sz w:val="24"/>
          <w:szCs w:val="24"/>
        </w:rPr>
        <w:t xml:space="preserve">generally ethical standards or </w:t>
      </w:r>
      <w:proofErr w:type="spellStart"/>
      <w:r w:rsidRPr="008C6A77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C6A77">
        <w:rPr>
          <w:rFonts w:ascii="Times New Roman" w:hAnsi="Times New Roman" w:cs="Times New Roman"/>
          <w:sz w:val="24"/>
          <w:szCs w:val="24"/>
        </w:rPr>
        <w:t xml:space="preserve"> g</w:t>
      </w:r>
      <w:r w:rsidRPr="008C6A77">
        <w:rPr>
          <w:rFonts w:ascii="Times New Roman" w:hAnsi="Times New Roman" w:cs="Times New Roman"/>
          <w:sz w:val="24"/>
          <w:szCs w:val="24"/>
        </w:rPr>
        <w:t xml:space="preserve">uidelines that promote </w:t>
      </w:r>
      <w:proofErr w:type="spellStart"/>
      <w:r w:rsidRPr="008C6A77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8C6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6A77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C6A77">
        <w:rPr>
          <w:rFonts w:ascii="Times New Roman" w:hAnsi="Times New Roman" w:cs="Times New Roman"/>
          <w:sz w:val="24"/>
          <w:szCs w:val="24"/>
        </w:rPr>
        <w:t xml:space="preserve"> </w:t>
      </w:r>
      <w:r w:rsidR="005D1F5A">
        <w:rPr>
          <w:rFonts w:ascii="Times New Roman" w:hAnsi="Times New Roman" w:cs="Times New Roman"/>
          <w:sz w:val="24"/>
          <w:szCs w:val="24"/>
        </w:rPr>
        <w:t>hence reducing harmful impact in the society.</w:t>
      </w:r>
      <w:r w:rsidR="007B4474">
        <w:rPr>
          <w:rFonts w:ascii="Times New Roman" w:hAnsi="Times New Roman" w:cs="Times New Roman"/>
          <w:sz w:val="24"/>
          <w:szCs w:val="24"/>
        </w:rPr>
        <w:t xml:space="preserve"> </w:t>
      </w:r>
      <w:r w:rsidR="005D1F5A">
        <w:rPr>
          <w:rFonts w:ascii="Times New Roman" w:hAnsi="Times New Roman" w:cs="Times New Roman"/>
          <w:sz w:val="24"/>
          <w:szCs w:val="24"/>
        </w:rPr>
        <w:t>However, when</w:t>
      </w:r>
      <w:r w:rsidRPr="008C6A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1F5A" w:rsidRPr="008C6A77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5D1F5A" w:rsidRPr="008C6A77">
        <w:rPr>
          <w:rFonts w:ascii="Times New Roman" w:hAnsi="Times New Roman" w:cs="Times New Roman"/>
          <w:sz w:val="24"/>
          <w:szCs w:val="24"/>
        </w:rPr>
        <w:t xml:space="preserve"> norms are</w:t>
      </w:r>
      <w:r w:rsidR="005D1F5A">
        <w:rPr>
          <w:rFonts w:ascii="Times New Roman" w:hAnsi="Times New Roman" w:cs="Times New Roman"/>
          <w:sz w:val="24"/>
          <w:szCs w:val="24"/>
        </w:rPr>
        <w:t xml:space="preserve"> well </w:t>
      </w:r>
      <w:r w:rsidR="005D1F5A" w:rsidRPr="008C6A77">
        <w:rPr>
          <w:rFonts w:ascii="Times New Roman" w:hAnsi="Times New Roman" w:cs="Times New Roman"/>
          <w:sz w:val="24"/>
          <w:szCs w:val="24"/>
        </w:rPr>
        <w:t>promoted</w:t>
      </w:r>
      <w:r w:rsidR="005D1F5A">
        <w:rPr>
          <w:rFonts w:ascii="Times New Roman" w:hAnsi="Times New Roman" w:cs="Times New Roman"/>
          <w:sz w:val="24"/>
          <w:szCs w:val="24"/>
        </w:rPr>
        <w:t xml:space="preserve"> in society, definitely it would</w:t>
      </w:r>
      <w:r w:rsidRPr="008C6A77">
        <w:rPr>
          <w:rFonts w:ascii="Times New Roman" w:hAnsi="Times New Roman" w:cs="Times New Roman"/>
          <w:sz w:val="24"/>
          <w:szCs w:val="24"/>
        </w:rPr>
        <w:t xml:space="preserve"> positive</w:t>
      </w:r>
      <w:r w:rsidR="005D1F5A">
        <w:rPr>
          <w:rFonts w:ascii="Times New Roman" w:hAnsi="Times New Roman" w:cs="Times New Roman"/>
          <w:sz w:val="24"/>
          <w:szCs w:val="24"/>
        </w:rPr>
        <w:t xml:space="preserve">ly lead to the development especially among the youths such as volunteering, </w:t>
      </w:r>
      <w:r w:rsidRPr="008C6A77">
        <w:rPr>
          <w:rFonts w:ascii="Times New Roman" w:hAnsi="Times New Roman" w:cs="Times New Roman"/>
          <w:sz w:val="24"/>
          <w:szCs w:val="24"/>
        </w:rPr>
        <w:t>re</w:t>
      </w:r>
      <w:r w:rsidRPr="008C6A77">
        <w:rPr>
          <w:rFonts w:ascii="Times New Roman" w:hAnsi="Times New Roman" w:cs="Times New Roman"/>
          <w:sz w:val="24"/>
          <w:szCs w:val="24"/>
        </w:rPr>
        <w:t>ciproci</w:t>
      </w:r>
      <w:r w:rsidR="005D1F5A">
        <w:rPr>
          <w:rFonts w:ascii="Times New Roman" w:hAnsi="Times New Roman" w:cs="Times New Roman"/>
          <w:sz w:val="24"/>
          <w:szCs w:val="24"/>
        </w:rPr>
        <w:t>ty and altruism</w:t>
      </w:r>
      <w:r w:rsidRPr="008C6A77">
        <w:rPr>
          <w:rFonts w:ascii="Times New Roman" w:hAnsi="Times New Roman" w:cs="Times New Roman"/>
          <w:sz w:val="24"/>
          <w:szCs w:val="24"/>
        </w:rPr>
        <w:t xml:space="preserve">. This paper aims to </w:t>
      </w:r>
      <w:r w:rsidR="007B4474">
        <w:rPr>
          <w:rFonts w:ascii="Times New Roman" w:hAnsi="Times New Roman" w:cs="Times New Roman"/>
          <w:sz w:val="24"/>
          <w:szCs w:val="24"/>
        </w:rPr>
        <w:t xml:space="preserve">investigate </w:t>
      </w:r>
      <w:r w:rsidR="005D1F5A" w:rsidRPr="005D1F5A">
        <w:rPr>
          <w:rFonts w:ascii="Times New Roman" w:hAnsi="Times New Roman" w:cs="Times New Roman"/>
          <w:sz w:val="24"/>
          <w:szCs w:val="24"/>
        </w:rPr>
        <w:t xml:space="preserve">how norms influence </w:t>
      </w:r>
      <w:proofErr w:type="spellStart"/>
      <w:r w:rsidR="005D1F5A" w:rsidRPr="005D1F5A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5D1F5A" w:rsidRPr="005D1F5A">
        <w:rPr>
          <w:rFonts w:ascii="Times New Roman" w:hAnsi="Times New Roman" w:cs="Times New Roman"/>
          <w:sz w:val="24"/>
          <w:szCs w:val="24"/>
        </w:rPr>
        <w:t xml:space="preserve"> (or altruistic) </w:t>
      </w:r>
      <w:proofErr w:type="spellStart"/>
      <w:r w:rsidR="007B4474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7B4474">
        <w:rPr>
          <w:rFonts w:ascii="Times New Roman" w:hAnsi="Times New Roman" w:cs="Times New Roman"/>
          <w:sz w:val="24"/>
          <w:szCs w:val="24"/>
        </w:rPr>
        <w:t xml:space="preserve"> in society</w:t>
      </w:r>
      <w:r w:rsidR="004C62CA" w:rsidRPr="004C62CA">
        <w:rPr>
          <w:rFonts w:ascii="Times New Roman" w:hAnsi="Times New Roman" w:cs="Times New Roman"/>
          <w:sz w:val="24"/>
          <w:szCs w:val="24"/>
        </w:rPr>
        <w:t xml:space="preserve"> </w:t>
      </w:r>
      <w:r w:rsidR="004C62CA">
        <w:rPr>
          <w:rFonts w:ascii="Times New Roman" w:hAnsi="Times New Roman" w:cs="Times New Roman"/>
          <w:sz w:val="24"/>
          <w:szCs w:val="24"/>
        </w:rPr>
        <w:t>(Batson and Thompson, 2001)</w:t>
      </w:r>
      <w:r w:rsidRPr="008C6A77">
        <w:rPr>
          <w:rFonts w:ascii="Times New Roman" w:hAnsi="Times New Roman" w:cs="Times New Roman"/>
          <w:sz w:val="24"/>
          <w:szCs w:val="24"/>
        </w:rPr>
        <w:t>.</w:t>
      </w:r>
    </w:p>
    <w:p w:rsidR="007B4474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of these </w:t>
      </w:r>
      <w:proofErr w:type="spellStart"/>
      <w:r w:rsidRPr="007B4474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7B4474">
        <w:rPr>
          <w:rFonts w:ascii="Times New Roman" w:hAnsi="Times New Roman" w:cs="Times New Roman"/>
          <w:sz w:val="24"/>
          <w:szCs w:val="24"/>
        </w:rPr>
        <w:t xml:space="preserve"> norms are</w:t>
      </w:r>
      <w:r>
        <w:rPr>
          <w:rFonts w:ascii="Times New Roman" w:hAnsi="Times New Roman" w:cs="Times New Roman"/>
          <w:sz w:val="24"/>
          <w:szCs w:val="24"/>
        </w:rPr>
        <w:t xml:space="preserve"> developed and</w:t>
      </w:r>
      <w:r w:rsidRPr="007B4474">
        <w:rPr>
          <w:rFonts w:ascii="Times New Roman" w:hAnsi="Times New Roman" w:cs="Times New Roman"/>
          <w:sz w:val="24"/>
          <w:szCs w:val="24"/>
        </w:rPr>
        <w:t xml:space="preserve"> acquired in early life</w:t>
      </w:r>
      <w:r>
        <w:rPr>
          <w:rFonts w:ascii="Times New Roman" w:hAnsi="Times New Roman" w:cs="Times New Roman"/>
          <w:sz w:val="24"/>
          <w:szCs w:val="24"/>
        </w:rPr>
        <w:t xml:space="preserve"> by either </w:t>
      </w:r>
      <w:r w:rsidR="003F330E">
        <w:rPr>
          <w:rFonts w:ascii="Times New Roman" w:hAnsi="Times New Roman" w:cs="Times New Roman"/>
          <w:sz w:val="24"/>
          <w:szCs w:val="24"/>
        </w:rPr>
        <w:t>interaction</w:t>
      </w:r>
      <w:r>
        <w:rPr>
          <w:rFonts w:ascii="Times New Roman" w:hAnsi="Times New Roman" w:cs="Times New Roman"/>
          <w:sz w:val="24"/>
          <w:szCs w:val="24"/>
        </w:rPr>
        <w:t xml:space="preserve"> with peers or through social learning among peers. Usually, these norms imply that people should generally help those that</w:t>
      </w:r>
      <w:r w:rsidR="00936EB5">
        <w:rPr>
          <w:rFonts w:ascii="Times New Roman" w:hAnsi="Times New Roman" w:cs="Times New Roman"/>
          <w:sz w:val="24"/>
          <w:szCs w:val="24"/>
        </w:rPr>
        <w:t xml:space="preserve"> help them or help those</w:t>
      </w:r>
      <w:r w:rsidRPr="007B4474">
        <w:rPr>
          <w:rFonts w:ascii="Times New Roman" w:hAnsi="Times New Roman" w:cs="Times New Roman"/>
          <w:sz w:val="24"/>
          <w:szCs w:val="24"/>
        </w:rPr>
        <w:t xml:space="preserve"> people who</w:t>
      </w:r>
      <w:r w:rsidR="00936EB5">
        <w:rPr>
          <w:rFonts w:ascii="Times New Roman" w:hAnsi="Times New Roman" w:cs="Times New Roman"/>
          <w:sz w:val="24"/>
          <w:szCs w:val="24"/>
        </w:rPr>
        <w:t xml:space="preserve"> depend on one another for survival or that need help.</w:t>
      </w:r>
      <w:r w:rsidRPr="007B4474">
        <w:rPr>
          <w:rFonts w:ascii="Times New Roman" w:hAnsi="Times New Roman" w:cs="Times New Roman"/>
          <w:sz w:val="24"/>
          <w:szCs w:val="24"/>
        </w:rPr>
        <w:t xml:space="preserve"> </w:t>
      </w:r>
      <w:r w:rsidR="00936EB5" w:rsidRPr="007B4474">
        <w:rPr>
          <w:rFonts w:ascii="Times New Roman" w:hAnsi="Times New Roman" w:cs="Times New Roman"/>
          <w:sz w:val="24"/>
          <w:szCs w:val="24"/>
        </w:rPr>
        <w:t>B</w:t>
      </w:r>
      <w:r w:rsidRPr="007B4474">
        <w:rPr>
          <w:rFonts w:ascii="Times New Roman" w:hAnsi="Times New Roman" w:cs="Times New Roman"/>
          <w:sz w:val="24"/>
          <w:szCs w:val="24"/>
        </w:rPr>
        <w:t>eing responsible</w:t>
      </w:r>
      <w:r w:rsidR="00936EB5">
        <w:rPr>
          <w:rFonts w:ascii="Times New Roman" w:hAnsi="Times New Roman" w:cs="Times New Roman"/>
          <w:sz w:val="24"/>
          <w:szCs w:val="24"/>
        </w:rPr>
        <w:t xml:space="preserve"> is a key element in the </w:t>
      </w:r>
      <w:proofErr w:type="spellStart"/>
      <w:r w:rsidR="00936EB5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936EB5">
        <w:rPr>
          <w:rFonts w:ascii="Times New Roman" w:hAnsi="Times New Roman" w:cs="Times New Roman"/>
          <w:sz w:val="24"/>
          <w:szCs w:val="24"/>
        </w:rPr>
        <w:t xml:space="preserve"> norms that ensures that someone is caring for you in terms of </w:t>
      </w:r>
      <w:r w:rsidRPr="007B4474">
        <w:rPr>
          <w:rFonts w:ascii="Times New Roman" w:hAnsi="Times New Roman" w:cs="Times New Roman"/>
          <w:sz w:val="24"/>
          <w:szCs w:val="24"/>
        </w:rPr>
        <w:t>justice, rig</w:t>
      </w:r>
      <w:r w:rsidR="00936EB5">
        <w:rPr>
          <w:rFonts w:ascii="Times New Roman" w:hAnsi="Times New Roman" w:cs="Times New Roman"/>
          <w:sz w:val="24"/>
          <w:szCs w:val="24"/>
        </w:rPr>
        <w:t>hts, and the welfare for the other people in society.</w:t>
      </w:r>
    </w:p>
    <w:p w:rsidR="00753BA1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other hand, altruism is just a state of being a concern for the well-being </w:t>
      </w:r>
      <w:r w:rsidRPr="00936EB5">
        <w:rPr>
          <w:rFonts w:ascii="Times New Roman" w:hAnsi="Times New Roman" w:cs="Times New Roman"/>
          <w:sz w:val="24"/>
          <w:szCs w:val="24"/>
        </w:rPr>
        <w:t>of others</w:t>
      </w:r>
      <w:r>
        <w:rPr>
          <w:rFonts w:ascii="Times New Roman" w:hAnsi="Times New Roman" w:cs="Times New Roman"/>
          <w:sz w:val="24"/>
          <w:szCs w:val="24"/>
        </w:rPr>
        <w:t xml:space="preserve"> regardless of knowing each othe</w:t>
      </w:r>
      <w:r>
        <w:rPr>
          <w:rFonts w:ascii="Times New Roman" w:hAnsi="Times New Roman" w:cs="Times New Roman"/>
          <w:sz w:val="24"/>
          <w:szCs w:val="24"/>
        </w:rPr>
        <w:t xml:space="preserve">r in the society or not being </w:t>
      </w:r>
      <w:r w:rsidRPr="00936EB5">
        <w:rPr>
          <w:rFonts w:ascii="Times New Roman" w:hAnsi="Times New Roman" w:cs="Times New Roman"/>
          <w:sz w:val="24"/>
          <w:szCs w:val="24"/>
        </w:rPr>
        <w:t>related</w:t>
      </w:r>
      <w:r>
        <w:rPr>
          <w:rFonts w:ascii="Times New Roman" w:hAnsi="Times New Roman" w:cs="Times New Roman"/>
          <w:sz w:val="24"/>
          <w:szCs w:val="24"/>
        </w:rPr>
        <w:t xml:space="preserve"> in any way. </w:t>
      </w:r>
      <w:r w:rsidRPr="00936EB5">
        <w:rPr>
          <w:rFonts w:ascii="Times New Roman" w:hAnsi="Times New Roman" w:cs="Times New Roman"/>
          <w:sz w:val="24"/>
          <w:szCs w:val="24"/>
        </w:rPr>
        <w:t xml:space="preserve">Altruism is closely </w:t>
      </w:r>
      <w:r w:rsidR="00956EBD">
        <w:rPr>
          <w:rFonts w:ascii="Times New Roman" w:hAnsi="Times New Roman" w:cs="Times New Roman"/>
          <w:sz w:val="24"/>
          <w:szCs w:val="24"/>
        </w:rPr>
        <w:t xml:space="preserve">or mostly related to the doctrines of Christianity beliefs which </w:t>
      </w:r>
      <w:proofErr w:type="gramStart"/>
      <w:r w:rsidR="00956EBD">
        <w:rPr>
          <w:rFonts w:ascii="Times New Roman" w:hAnsi="Times New Roman" w:cs="Times New Roman"/>
          <w:sz w:val="24"/>
          <w:szCs w:val="24"/>
        </w:rPr>
        <w:t>states</w:t>
      </w:r>
      <w:proofErr w:type="gramEnd"/>
      <w:r w:rsidR="00956EBD">
        <w:rPr>
          <w:rFonts w:ascii="Times New Roman" w:hAnsi="Times New Roman" w:cs="Times New Roman"/>
          <w:sz w:val="24"/>
          <w:szCs w:val="24"/>
        </w:rPr>
        <w:t xml:space="preserve"> that each person has a duty or a role to make sure that he or she benefits other person's positively</w:t>
      </w:r>
      <w:r w:rsidR="004C62CA">
        <w:rPr>
          <w:rFonts w:ascii="Times New Roman" w:hAnsi="Times New Roman" w:cs="Times New Roman"/>
          <w:sz w:val="24"/>
          <w:szCs w:val="24"/>
        </w:rPr>
        <w:t xml:space="preserve"> </w:t>
      </w:r>
      <w:r w:rsidR="004C62CA" w:rsidRPr="004C62CA">
        <w:rPr>
          <w:rFonts w:ascii="Times New Roman" w:hAnsi="Times New Roman" w:cs="Times New Roman"/>
          <w:sz w:val="24"/>
          <w:szCs w:val="24"/>
        </w:rPr>
        <w:t>(Darley, et al., 1973)</w:t>
      </w:r>
      <w:r w:rsidRPr="00936EB5">
        <w:rPr>
          <w:rFonts w:ascii="Times New Roman" w:hAnsi="Times New Roman" w:cs="Times New Roman"/>
          <w:sz w:val="24"/>
          <w:szCs w:val="24"/>
        </w:rPr>
        <w:t xml:space="preserve">. Volunteerism is </w:t>
      </w:r>
      <w:r w:rsidR="00956EBD">
        <w:rPr>
          <w:rFonts w:ascii="Times New Roman" w:hAnsi="Times New Roman" w:cs="Times New Roman"/>
          <w:sz w:val="24"/>
          <w:szCs w:val="24"/>
        </w:rPr>
        <w:t>of foregoing or sparing your time for the sake of the others. This helps in creating time to provide</w:t>
      </w:r>
      <w:r w:rsidRPr="00936EB5">
        <w:rPr>
          <w:rFonts w:ascii="Times New Roman" w:hAnsi="Times New Roman" w:cs="Times New Roman"/>
          <w:sz w:val="24"/>
          <w:szCs w:val="24"/>
        </w:rPr>
        <w:t xml:space="preserve"> se</w:t>
      </w:r>
      <w:r w:rsidR="00956EBD">
        <w:rPr>
          <w:rFonts w:ascii="Times New Roman" w:hAnsi="Times New Roman" w:cs="Times New Roman"/>
          <w:sz w:val="24"/>
          <w:szCs w:val="24"/>
        </w:rPr>
        <w:t>rvices to other people in society without any reward.</w:t>
      </w:r>
    </w:p>
    <w:p w:rsidR="001F000A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1F000A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1F000A">
        <w:rPr>
          <w:rFonts w:ascii="Times New Roman" w:hAnsi="Times New Roman" w:cs="Times New Roman"/>
          <w:sz w:val="24"/>
          <w:szCs w:val="24"/>
        </w:rPr>
        <w:t xml:space="preserve"> orientation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much appreciated during most</w:t>
      </w:r>
      <w:r w:rsidRPr="001F000A">
        <w:rPr>
          <w:rFonts w:ascii="Times New Roman" w:hAnsi="Times New Roman" w:cs="Times New Roman"/>
          <w:sz w:val="24"/>
          <w:szCs w:val="24"/>
        </w:rPr>
        <w:t xml:space="preserve"> traditional</w:t>
      </w:r>
      <w:r>
        <w:rPr>
          <w:rFonts w:ascii="Times New Roman" w:hAnsi="Times New Roman" w:cs="Times New Roman"/>
          <w:sz w:val="24"/>
          <w:szCs w:val="24"/>
        </w:rPr>
        <w:t xml:space="preserve"> communities in the world</w:t>
      </w:r>
      <w:r w:rsidRPr="001F00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their philosophical thinking</w:t>
      </w:r>
      <w:r w:rsidRPr="001F000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Some people were well known when it comes to encouraging others to keep peace and harmony in the community for the benefits of others</w:t>
      </w:r>
      <w:r w:rsidR="004C62CA">
        <w:rPr>
          <w:rFonts w:ascii="Times New Roman" w:hAnsi="Times New Roman" w:cs="Times New Roman"/>
          <w:sz w:val="24"/>
          <w:szCs w:val="24"/>
        </w:rPr>
        <w:t xml:space="preserve"> </w:t>
      </w:r>
      <w:r w:rsidR="004C62CA" w:rsidRPr="004C62CA">
        <w:rPr>
          <w:rFonts w:ascii="Times New Roman" w:hAnsi="Times New Roman" w:cs="Times New Roman"/>
          <w:sz w:val="24"/>
          <w:szCs w:val="24"/>
        </w:rPr>
        <w:t>(Batson and Thompson, 2001)</w:t>
      </w:r>
      <w:r w:rsidRPr="001F000A">
        <w:rPr>
          <w:rFonts w:ascii="Times New Roman" w:hAnsi="Times New Roman" w:cs="Times New Roman"/>
          <w:sz w:val="24"/>
          <w:szCs w:val="24"/>
        </w:rPr>
        <w:t>.</w:t>
      </w:r>
      <w:r w:rsidR="00A61609">
        <w:rPr>
          <w:rFonts w:ascii="Times New Roman" w:hAnsi="Times New Roman" w:cs="Times New Roman"/>
          <w:sz w:val="24"/>
          <w:szCs w:val="24"/>
        </w:rPr>
        <w:t xml:space="preserve"> During that time when people shows concerns to others was seen as a </w:t>
      </w:r>
      <w:r w:rsidRPr="001F000A">
        <w:rPr>
          <w:rFonts w:ascii="Times New Roman" w:hAnsi="Times New Roman" w:cs="Times New Roman"/>
          <w:sz w:val="24"/>
          <w:szCs w:val="24"/>
        </w:rPr>
        <w:t>sign of maturity</w:t>
      </w:r>
      <w:r w:rsidR="00A61609">
        <w:rPr>
          <w:rFonts w:ascii="Times New Roman" w:hAnsi="Times New Roman" w:cs="Times New Roman"/>
          <w:sz w:val="24"/>
          <w:szCs w:val="24"/>
        </w:rPr>
        <w:t xml:space="preserve"> within the community and not doing to others what you do not expect to be done to you</w:t>
      </w:r>
      <w:r w:rsidRPr="001F000A">
        <w:rPr>
          <w:rFonts w:ascii="Times New Roman" w:hAnsi="Times New Roman" w:cs="Times New Roman"/>
          <w:sz w:val="24"/>
          <w:szCs w:val="24"/>
        </w:rPr>
        <w:t>.</w:t>
      </w:r>
      <w:r w:rsidR="00A616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1609">
        <w:rPr>
          <w:rFonts w:ascii="Times New Roman" w:hAnsi="Times New Roman" w:cs="Times New Roman"/>
          <w:sz w:val="24"/>
          <w:szCs w:val="24"/>
        </w:rPr>
        <w:t xml:space="preserve">As such, this concept was </w:t>
      </w:r>
      <w:r w:rsidRPr="001F000A">
        <w:rPr>
          <w:rFonts w:ascii="Times New Roman" w:hAnsi="Times New Roman" w:cs="Times New Roman"/>
          <w:sz w:val="24"/>
          <w:szCs w:val="24"/>
        </w:rPr>
        <w:t>perceived as a kind</w:t>
      </w:r>
      <w:r w:rsidR="00A61609">
        <w:rPr>
          <w:rFonts w:ascii="Times New Roman" w:hAnsi="Times New Roman" w:cs="Times New Roman"/>
          <w:sz w:val="24"/>
          <w:szCs w:val="24"/>
        </w:rPr>
        <w:t xml:space="preserve"> among the communities in the world where it was regarded as the presence of virtue in someone if he or she </w:t>
      </w:r>
      <w:r w:rsidRPr="001F000A">
        <w:rPr>
          <w:rFonts w:ascii="Times New Roman" w:hAnsi="Times New Roman" w:cs="Times New Roman"/>
          <w:sz w:val="24"/>
          <w:szCs w:val="24"/>
        </w:rPr>
        <w:t xml:space="preserve">observes </w:t>
      </w:r>
      <w:proofErr w:type="spellStart"/>
      <w:r w:rsidRPr="001F000A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1F000A">
        <w:rPr>
          <w:rFonts w:ascii="Times New Roman" w:hAnsi="Times New Roman" w:cs="Times New Roman"/>
          <w:sz w:val="24"/>
          <w:szCs w:val="24"/>
        </w:rPr>
        <w:t xml:space="preserve"> norms</w:t>
      </w:r>
      <w:r w:rsidR="00F42410">
        <w:rPr>
          <w:rFonts w:ascii="Times New Roman" w:hAnsi="Times New Roman" w:cs="Times New Roman"/>
          <w:sz w:val="24"/>
          <w:szCs w:val="24"/>
        </w:rPr>
        <w:t xml:space="preserve"> that guide the community</w:t>
      </w:r>
      <w:r w:rsidRPr="001F00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F000A">
        <w:rPr>
          <w:rFonts w:ascii="Times New Roman" w:hAnsi="Times New Roman" w:cs="Times New Roman"/>
          <w:sz w:val="24"/>
          <w:szCs w:val="24"/>
        </w:rPr>
        <w:t xml:space="preserve"> </w:t>
      </w:r>
      <w:r w:rsidR="00F42410">
        <w:rPr>
          <w:rFonts w:ascii="Times New Roman" w:hAnsi="Times New Roman" w:cs="Times New Roman"/>
          <w:sz w:val="24"/>
          <w:szCs w:val="24"/>
        </w:rPr>
        <w:t xml:space="preserve">Also, these norms were put in place during feudal times for the important presiding of the key function in the community. </w:t>
      </w:r>
    </w:p>
    <w:p w:rsidR="00C62AE1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1A67">
        <w:rPr>
          <w:rFonts w:ascii="Times New Roman" w:hAnsi="Times New Roman" w:cs="Times New Roman"/>
          <w:sz w:val="24"/>
          <w:szCs w:val="24"/>
        </w:rPr>
        <w:t xml:space="preserve">In modern </w:t>
      </w:r>
      <w:r>
        <w:rPr>
          <w:rFonts w:ascii="Times New Roman" w:hAnsi="Times New Roman" w:cs="Times New Roman"/>
          <w:sz w:val="24"/>
          <w:szCs w:val="24"/>
        </w:rPr>
        <w:t>countries,</w:t>
      </w:r>
      <w:r w:rsidRPr="00A41A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A67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</w:t>
      </w:r>
      <w:r>
        <w:rPr>
          <w:rFonts w:ascii="Times New Roman" w:hAnsi="Times New Roman" w:cs="Times New Roman"/>
          <w:sz w:val="24"/>
          <w:szCs w:val="24"/>
        </w:rPr>
        <w:t xml:space="preserve">ms are still being appreciated which are being associated with some factors like social, economic, </w:t>
      </w:r>
      <w:r w:rsidRPr="00A41A67">
        <w:rPr>
          <w:rFonts w:ascii="Times New Roman" w:hAnsi="Times New Roman" w:cs="Times New Roman"/>
          <w:sz w:val="24"/>
          <w:szCs w:val="24"/>
        </w:rPr>
        <w:t>cultural</w:t>
      </w:r>
      <w:r>
        <w:rPr>
          <w:rFonts w:ascii="Times New Roman" w:hAnsi="Times New Roman" w:cs="Times New Roman"/>
          <w:sz w:val="24"/>
          <w:szCs w:val="24"/>
        </w:rPr>
        <w:t xml:space="preserve"> and political</w:t>
      </w:r>
      <w:r w:rsidRPr="00A41A67">
        <w:rPr>
          <w:rFonts w:ascii="Times New Roman" w:hAnsi="Times New Roman" w:cs="Times New Roman"/>
          <w:sz w:val="24"/>
          <w:szCs w:val="24"/>
        </w:rPr>
        <w:t xml:space="preserve"> forces</w:t>
      </w:r>
      <w:r>
        <w:rPr>
          <w:rFonts w:ascii="Times New Roman" w:hAnsi="Times New Roman" w:cs="Times New Roman"/>
          <w:sz w:val="24"/>
          <w:szCs w:val="24"/>
        </w:rPr>
        <w:t xml:space="preserve"> that help in the shaping of the moral procedures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norms in the society</w:t>
      </w:r>
      <w:r w:rsidR="004C62CA">
        <w:rPr>
          <w:rFonts w:ascii="Times New Roman" w:hAnsi="Times New Roman" w:cs="Times New Roman"/>
          <w:sz w:val="24"/>
          <w:szCs w:val="24"/>
        </w:rPr>
        <w:t xml:space="preserve"> </w:t>
      </w:r>
      <w:r w:rsidR="004C62CA" w:rsidRPr="004C62CA">
        <w:rPr>
          <w:rFonts w:ascii="Times New Roman" w:hAnsi="Times New Roman" w:cs="Times New Roman"/>
          <w:sz w:val="24"/>
          <w:szCs w:val="24"/>
        </w:rPr>
        <w:t>(Darley, et al., 1973)</w:t>
      </w:r>
      <w:r w:rsidRPr="00A41A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some communities</w:t>
      </w:r>
      <w:r>
        <w:rPr>
          <w:rFonts w:ascii="Times New Roman" w:hAnsi="Times New Roman" w:cs="Times New Roman"/>
          <w:sz w:val="24"/>
          <w:szCs w:val="24"/>
        </w:rPr>
        <w:t>, it is</w:t>
      </w:r>
      <w:r w:rsidR="009645DF">
        <w:rPr>
          <w:rFonts w:ascii="Times New Roman" w:hAnsi="Times New Roman" w:cs="Times New Roman"/>
          <w:sz w:val="24"/>
          <w:szCs w:val="24"/>
        </w:rPr>
        <w:t xml:space="preserve"> clearly shown</w:t>
      </w:r>
      <w:r w:rsidRPr="00A41A67">
        <w:rPr>
          <w:rFonts w:ascii="Times New Roman" w:hAnsi="Times New Roman" w:cs="Times New Roman"/>
          <w:sz w:val="24"/>
          <w:szCs w:val="24"/>
        </w:rPr>
        <w:t xml:space="preserve"> that </w:t>
      </w:r>
      <w:r w:rsidR="009645DF">
        <w:rPr>
          <w:rFonts w:ascii="Times New Roman" w:hAnsi="Times New Roman" w:cs="Times New Roman"/>
          <w:sz w:val="24"/>
          <w:szCs w:val="24"/>
        </w:rPr>
        <w:t>one’s achievements or</w:t>
      </w:r>
      <w:r w:rsidRPr="00A41A67">
        <w:rPr>
          <w:rFonts w:ascii="Times New Roman" w:hAnsi="Times New Roman" w:cs="Times New Roman"/>
          <w:sz w:val="24"/>
          <w:szCs w:val="24"/>
        </w:rPr>
        <w:t xml:space="preserve"> wealth </w:t>
      </w:r>
      <w:proofErr w:type="gramStart"/>
      <w:r w:rsidR="009645DF">
        <w:rPr>
          <w:rFonts w:ascii="Times New Roman" w:hAnsi="Times New Roman" w:cs="Times New Roman"/>
          <w:sz w:val="24"/>
          <w:szCs w:val="24"/>
        </w:rPr>
        <w:t>acquisition are</w:t>
      </w:r>
      <w:proofErr w:type="gramEnd"/>
      <w:r w:rsidR="009645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5DF">
        <w:rPr>
          <w:rFonts w:ascii="Times New Roman" w:hAnsi="Times New Roman" w:cs="Times New Roman"/>
          <w:sz w:val="24"/>
          <w:szCs w:val="24"/>
        </w:rPr>
        <w:t>honoured</w:t>
      </w:r>
      <w:proofErr w:type="spellEnd"/>
      <w:r w:rsidR="009645DF">
        <w:rPr>
          <w:rFonts w:ascii="Times New Roman" w:hAnsi="Times New Roman" w:cs="Times New Roman"/>
          <w:sz w:val="24"/>
          <w:szCs w:val="24"/>
        </w:rPr>
        <w:t xml:space="preserve"> because of the influence of norms that exceeds </w:t>
      </w:r>
      <w:proofErr w:type="spellStart"/>
      <w:r w:rsidR="009645DF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9645DF">
        <w:rPr>
          <w:rFonts w:ascii="Times New Roman" w:hAnsi="Times New Roman" w:cs="Times New Roman"/>
          <w:sz w:val="24"/>
          <w:szCs w:val="24"/>
        </w:rPr>
        <w:t xml:space="preserve"> values. Most of the </w:t>
      </w:r>
      <w:r w:rsidRPr="00A41A67">
        <w:rPr>
          <w:rFonts w:ascii="Times New Roman" w:hAnsi="Times New Roman" w:cs="Times New Roman"/>
          <w:sz w:val="24"/>
          <w:szCs w:val="24"/>
        </w:rPr>
        <w:t>yout</w:t>
      </w:r>
      <w:r w:rsidR="009645DF">
        <w:rPr>
          <w:rFonts w:ascii="Times New Roman" w:hAnsi="Times New Roman" w:cs="Times New Roman"/>
          <w:sz w:val="24"/>
          <w:szCs w:val="24"/>
        </w:rPr>
        <w:t xml:space="preserve">h development programs have been seen </w:t>
      </w:r>
      <w:r w:rsidR="009645DF" w:rsidRPr="00A41A67">
        <w:rPr>
          <w:rFonts w:ascii="Times New Roman" w:hAnsi="Times New Roman" w:cs="Times New Roman"/>
          <w:sz w:val="24"/>
          <w:szCs w:val="24"/>
        </w:rPr>
        <w:t>attempting</w:t>
      </w:r>
      <w:r w:rsidRPr="00A41A67">
        <w:rPr>
          <w:rFonts w:ascii="Times New Roman" w:hAnsi="Times New Roman" w:cs="Times New Roman"/>
          <w:sz w:val="24"/>
          <w:szCs w:val="24"/>
        </w:rPr>
        <w:t xml:space="preserve"> to make good use of mat</w:t>
      </w:r>
      <w:r w:rsidR="009645DF">
        <w:rPr>
          <w:rFonts w:ascii="Times New Roman" w:hAnsi="Times New Roman" w:cs="Times New Roman"/>
          <w:sz w:val="24"/>
          <w:szCs w:val="24"/>
        </w:rPr>
        <w:t>erials from philosophy</w:t>
      </w:r>
      <w:r w:rsidRPr="00A41A67">
        <w:rPr>
          <w:rFonts w:ascii="Times New Roman" w:hAnsi="Times New Roman" w:cs="Times New Roman"/>
          <w:sz w:val="24"/>
          <w:szCs w:val="24"/>
        </w:rPr>
        <w:t xml:space="preserve"> and folklore to </w:t>
      </w:r>
      <w:r w:rsidR="009645DF">
        <w:rPr>
          <w:rFonts w:ascii="Times New Roman" w:hAnsi="Times New Roman" w:cs="Times New Roman"/>
          <w:sz w:val="24"/>
          <w:szCs w:val="24"/>
        </w:rPr>
        <w:t>enable other people especially</w:t>
      </w:r>
      <w:r w:rsidRPr="00A41A67">
        <w:rPr>
          <w:rFonts w:ascii="Times New Roman" w:hAnsi="Times New Roman" w:cs="Times New Roman"/>
          <w:sz w:val="24"/>
          <w:szCs w:val="24"/>
        </w:rPr>
        <w:t xml:space="preserve"> young people</w:t>
      </w:r>
      <w:r w:rsidR="009645DF">
        <w:rPr>
          <w:rFonts w:ascii="Times New Roman" w:hAnsi="Times New Roman" w:cs="Times New Roman"/>
          <w:sz w:val="24"/>
          <w:szCs w:val="24"/>
        </w:rPr>
        <w:t xml:space="preserve"> to know the value that was put in place </w:t>
      </w:r>
      <w:r w:rsidR="009645DF" w:rsidRPr="00A41A67">
        <w:rPr>
          <w:rFonts w:ascii="Times New Roman" w:hAnsi="Times New Roman" w:cs="Times New Roman"/>
          <w:sz w:val="24"/>
          <w:szCs w:val="24"/>
        </w:rPr>
        <w:t>by</w:t>
      </w:r>
      <w:r w:rsidR="009645DF">
        <w:rPr>
          <w:rFonts w:ascii="Times New Roman" w:hAnsi="Times New Roman" w:cs="Times New Roman"/>
          <w:sz w:val="24"/>
          <w:szCs w:val="24"/>
        </w:rPr>
        <w:t xml:space="preserve"> the traditional </w:t>
      </w:r>
      <w:r w:rsidRPr="00A41A67">
        <w:rPr>
          <w:rFonts w:ascii="Times New Roman" w:hAnsi="Times New Roman" w:cs="Times New Roman"/>
          <w:sz w:val="24"/>
          <w:szCs w:val="24"/>
        </w:rPr>
        <w:t>culture.</w:t>
      </w:r>
    </w:p>
    <w:p w:rsidR="00A34F26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Worldwide</w:t>
      </w:r>
      <w:r w:rsidR="006B54E1">
        <w:rPr>
          <w:rFonts w:ascii="Times New Roman" w:hAnsi="Times New Roman" w:cs="Times New Roman"/>
          <w:sz w:val="24"/>
          <w:szCs w:val="24"/>
        </w:rPr>
        <w:t xml:space="preserve">, the studies had put the </w:t>
      </w:r>
      <w:r w:rsidRPr="00C62AE1">
        <w:rPr>
          <w:rFonts w:ascii="Times New Roman" w:hAnsi="Times New Roman" w:cs="Times New Roman"/>
          <w:sz w:val="24"/>
          <w:szCs w:val="24"/>
        </w:rPr>
        <w:t>girls</w:t>
      </w:r>
      <w:r w:rsidR="006B54E1">
        <w:rPr>
          <w:rFonts w:ascii="Times New Roman" w:hAnsi="Times New Roman" w:cs="Times New Roman"/>
          <w:sz w:val="24"/>
          <w:szCs w:val="24"/>
        </w:rPr>
        <w:t xml:space="preserve"> at the forefront of </w:t>
      </w:r>
      <w:proofErr w:type="spellStart"/>
      <w:r w:rsidR="006B54E1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6B54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54E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6B54E1">
        <w:rPr>
          <w:rFonts w:ascii="Times New Roman" w:hAnsi="Times New Roman" w:cs="Times New Roman"/>
          <w:sz w:val="24"/>
          <w:szCs w:val="24"/>
        </w:rPr>
        <w:t xml:space="preserve"> as compared to boys during the adolescence period. Therefore, it seems to be the normal state of sex difference under</w:t>
      </w:r>
      <w:r w:rsidRPr="00C62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AE1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C62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AE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C62AE1">
        <w:rPr>
          <w:rFonts w:ascii="Times New Roman" w:hAnsi="Times New Roman" w:cs="Times New Roman"/>
          <w:sz w:val="24"/>
          <w:szCs w:val="24"/>
        </w:rPr>
        <w:t xml:space="preserve"> </w:t>
      </w:r>
      <w:r w:rsidR="006B54E1">
        <w:rPr>
          <w:rFonts w:ascii="Times New Roman" w:hAnsi="Times New Roman" w:cs="Times New Roman"/>
          <w:sz w:val="24"/>
          <w:szCs w:val="24"/>
        </w:rPr>
        <w:t>during the line</w:t>
      </w:r>
      <w:r w:rsidRPr="00C62AE1">
        <w:rPr>
          <w:rFonts w:ascii="Times New Roman" w:hAnsi="Times New Roman" w:cs="Times New Roman"/>
          <w:sz w:val="24"/>
          <w:szCs w:val="24"/>
        </w:rPr>
        <w:t xml:space="preserve"> of</w:t>
      </w:r>
      <w:r w:rsidR="006B54E1">
        <w:rPr>
          <w:rFonts w:ascii="Times New Roman" w:hAnsi="Times New Roman" w:cs="Times New Roman"/>
          <w:sz w:val="24"/>
          <w:szCs w:val="24"/>
        </w:rPr>
        <w:t xml:space="preserve"> adulthood and adolescence</w:t>
      </w:r>
      <w:r w:rsidRPr="00C62AE1">
        <w:rPr>
          <w:rFonts w:ascii="Times New Roman" w:hAnsi="Times New Roman" w:cs="Times New Roman"/>
          <w:sz w:val="24"/>
          <w:szCs w:val="24"/>
        </w:rPr>
        <w:t>.</w:t>
      </w:r>
      <w:r w:rsidR="00A25F48">
        <w:rPr>
          <w:rFonts w:ascii="Times New Roman" w:hAnsi="Times New Roman" w:cs="Times New Roman"/>
          <w:sz w:val="24"/>
          <w:szCs w:val="24"/>
        </w:rPr>
        <w:t xml:space="preserve"> From the research done, it is clear</w:t>
      </w:r>
      <w:r w:rsidRPr="00C62AE1">
        <w:rPr>
          <w:rFonts w:ascii="Times New Roman" w:hAnsi="Times New Roman" w:cs="Times New Roman"/>
          <w:sz w:val="24"/>
          <w:szCs w:val="24"/>
        </w:rPr>
        <w:t xml:space="preserve"> that </w:t>
      </w:r>
      <w:r w:rsidR="00A25F48" w:rsidRPr="00C62AE1">
        <w:rPr>
          <w:rFonts w:ascii="Times New Roman" w:hAnsi="Times New Roman" w:cs="Times New Roman"/>
          <w:sz w:val="24"/>
          <w:szCs w:val="24"/>
        </w:rPr>
        <w:t xml:space="preserve">gender differences in </w:t>
      </w:r>
      <w:proofErr w:type="spellStart"/>
      <w:r w:rsidR="00A25F48" w:rsidRPr="00C62AE1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A25F48" w:rsidRPr="00C62A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F48" w:rsidRPr="00C62AE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A25F48">
        <w:rPr>
          <w:rFonts w:ascii="Times New Roman" w:hAnsi="Times New Roman" w:cs="Times New Roman"/>
          <w:sz w:val="24"/>
          <w:szCs w:val="24"/>
        </w:rPr>
        <w:t xml:space="preserve"> were caused by differences in the body between males together with the</w:t>
      </w:r>
      <w:r w:rsidRPr="00C62AE1">
        <w:rPr>
          <w:rFonts w:ascii="Times New Roman" w:hAnsi="Times New Roman" w:cs="Times New Roman"/>
          <w:sz w:val="24"/>
          <w:szCs w:val="24"/>
        </w:rPr>
        <w:t xml:space="preserve"> socialization</w:t>
      </w:r>
      <w:r w:rsidR="00A25F48">
        <w:rPr>
          <w:rFonts w:ascii="Times New Roman" w:hAnsi="Times New Roman" w:cs="Times New Roman"/>
          <w:sz w:val="24"/>
          <w:szCs w:val="24"/>
        </w:rPr>
        <w:t xml:space="preserve"> agent between the two genders</w:t>
      </w:r>
      <w:r w:rsidRPr="00C62AE1">
        <w:rPr>
          <w:rFonts w:ascii="Times New Roman" w:hAnsi="Times New Roman" w:cs="Times New Roman"/>
          <w:sz w:val="24"/>
          <w:szCs w:val="24"/>
        </w:rPr>
        <w:t>.</w:t>
      </w:r>
      <w:r w:rsidR="00A25F48">
        <w:rPr>
          <w:rFonts w:ascii="Times New Roman" w:hAnsi="Times New Roman" w:cs="Times New Roman"/>
          <w:sz w:val="24"/>
          <w:szCs w:val="24"/>
        </w:rPr>
        <w:t xml:space="preserve"> Both men and women are believed to have been shared the gender responsibilities in the community with the help of</w:t>
      </w:r>
      <w:r w:rsidRPr="00C62AE1">
        <w:rPr>
          <w:rFonts w:ascii="Times New Roman" w:hAnsi="Times New Roman" w:cs="Times New Roman"/>
          <w:sz w:val="24"/>
          <w:szCs w:val="24"/>
        </w:rPr>
        <w:t xml:space="preserve"> </w:t>
      </w:r>
      <w:r w:rsidR="00A25F48">
        <w:rPr>
          <w:rFonts w:ascii="Times New Roman" w:hAnsi="Times New Roman" w:cs="Times New Roman"/>
          <w:sz w:val="24"/>
          <w:szCs w:val="24"/>
        </w:rPr>
        <w:t xml:space="preserve">different </w:t>
      </w:r>
      <w:proofErr w:type="spellStart"/>
      <w:r w:rsidR="00A25F48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A25F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5F48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="00A25F48">
        <w:rPr>
          <w:rFonts w:ascii="Times New Roman" w:hAnsi="Times New Roman" w:cs="Times New Roman"/>
          <w:sz w:val="24"/>
          <w:szCs w:val="24"/>
        </w:rPr>
        <w:t xml:space="preserve">. </w:t>
      </w:r>
      <w:r w:rsidRPr="00C62AE1">
        <w:rPr>
          <w:rFonts w:ascii="Times New Roman" w:hAnsi="Times New Roman" w:cs="Times New Roman"/>
          <w:sz w:val="24"/>
          <w:szCs w:val="24"/>
        </w:rPr>
        <w:t xml:space="preserve">Women are </w:t>
      </w:r>
      <w:r w:rsidR="00A25F48">
        <w:rPr>
          <w:rFonts w:ascii="Times New Roman" w:hAnsi="Times New Roman" w:cs="Times New Roman"/>
          <w:sz w:val="24"/>
          <w:szCs w:val="24"/>
        </w:rPr>
        <w:t xml:space="preserve">actively participating more in the duties of caring </w:t>
      </w:r>
      <w:r w:rsidRPr="00C62AE1">
        <w:rPr>
          <w:rFonts w:ascii="Times New Roman" w:hAnsi="Times New Roman" w:cs="Times New Roman"/>
          <w:sz w:val="24"/>
          <w:szCs w:val="24"/>
        </w:rPr>
        <w:t>while men are</w:t>
      </w:r>
      <w:r w:rsidR="00A25F48">
        <w:rPr>
          <w:rFonts w:ascii="Times New Roman" w:hAnsi="Times New Roman" w:cs="Times New Roman"/>
          <w:sz w:val="24"/>
          <w:szCs w:val="24"/>
        </w:rPr>
        <w:t xml:space="preserve"> actively engaged in collective-oriented</w:t>
      </w:r>
      <w:r w:rsidR="004C62CA">
        <w:rPr>
          <w:rFonts w:ascii="Times New Roman" w:hAnsi="Times New Roman" w:cs="Times New Roman"/>
          <w:sz w:val="24"/>
          <w:szCs w:val="24"/>
        </w:rPr>
        <w:t xml:space="preserve"> </w:t>
      </w:r>
      <w:r w:rsidR="004C62CA" w:rsidRPr="004C62CA">
        <w:rPr>
          <w:rFonts w:ascii="Times New Roman" w:hAnsi="Times New Roman" w:cs="Times New Roman"/>
          <w:sz w:val="24"/>
          <w:szCs w:val="24"/>
        </w:rPr>
        <w:t>(Batson and Thompson, 2001)</w:t>
      </w:r>
      <w:r w:rsidR="00A25F48">
        <w:rPr>
          <w:rFonts w:ascii="Times New Roman" w:hAnsi="Times New Roman" w:cs="Times New Roman"/>
          <w:sz w:val="24"/>
          <w:szCs w:val="24"/>
        </w:rPr>
        <w:t>.</w:t>
      </w:r>
    </w:p>
    <w:p w:rsidR="008A18F9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other word, males and females mighty</w:t>
      </w:r>
      <w:r w:rsidR="00F66BD4">
        <w:rPr>
          <w:rFonts w:ascii="Times New Roman" w:hAnsi="Times New Roman" w:cs="Times New Roman"/>
          <w:sz w:val="24"/>
          <w:szCs w:val="24"/>
        </w:rPr>
        <w:t xml:space="preserve"> think differently or may have different perceptions of </w:t>
      </w:r>
      <w:proofErr w:type="spellStart"/>
      <w:r w:rsidR="00F66BD4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F66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BD4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F66BD4">
        <w:rPr>
          <w:rFonts w:ascii="Times New Roman" w:hAnsi="Times New Roman" w:cs="Times New Roman"/>
          <w:sz w:val="24"/>
          <w:szCs w:val="24"/>
        </w:rPr>
        <w:t xml:space="preserve">. </w:t>
      </w:r>
      <w:r w:rsidR="00F66BD4" w:rsidRPr="00676A0B">
        <w:rPr>
          <w:rFonts w:ascii="Times New Roman" w:hAnsi="Times New Roman" w:cs="Times New Roman"/>
          <w:sz w:val="24"/>
          <w:szCs w:val="24"/>
        </w:rPr>
        <w:t>J</w:t>
      </w:r>
      <w:r w:rsidRPr="00676A0B">
        <w:rPr>
          <w:rFonts w:ascii="Times New Roman" w:hAnsi="Times New Roman" w:cs="Times New Roman"/>
          <w:sz w:val="24"/>
          <w:szCs w:val="24"/>
        </w:rPr>
        <w:t>ustice</w:t>
      </w:r>
      <w:r w:rsidR="00F66BD4">
        <w:rPr>
          <w:rFonts w:ascii="Times New Roman" w:hAnsi="Times New Roman" w:cs="Times New Roman"/>
          <w:sz w:val="24"/>
          <w:szCs w:val="24"/>
        </w:rPr>
        <w:t xml:space="preserve"> perspective</w:t>
      </w:r>
      <w:r w:rsidR="00C73DEB">
        <w:rPr>
          <w:rFonts w:ascii="Times New Roman" w:hAnsi="Times New Roman" w:cs="Times New Roman"/>
          <w:sz w:val="24"/>
          <w:szCs w:val="24"/>
        </w:rPr>
        <w:t xml:space="preserve"> that associated with the moral rules to judge</w:t>
      </w:r>
      <w:r w:rsidRPr="00676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6A0B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C73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DEB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C73DEB">
        <w:rPr>
          <w:rFonts w:ascii="Times New Roman" w:hAnsi="Times New Roman" w:cs="Times New Roman"/>
          <w:sz w:val="24"/>
          <w:szCs w:val="24"/>
        </w:rPr>
        <w:t xml:space="preserve"> tend to be adopted by men while women adopt caring</w:t>
      </w:r>
      <w:r w:rsidRPr="00676A0B">
        <w:rPr>
          <w:rFonts w:ascii="Times New Roman" w:hAnsi="Times New Roman" w:cs="Times New Roman"/>
          <w:sz w:val="24"/>
          <w:szCs w:val="24"/>
        </w:rPr>
        <w:t xml:space="preserve"> a</w:t>
      </w:r>
      <w:r w:rsidR="00C73DEB">
        <w:rPr>
          <w:rFonts w:ascii="Times New Roman" w:hAnsi="Times New Roman" w:cs="Times New Roman"/>
          <w:sz w:val="24"/>
          <w:szCs w:val="24"/>
        </w:rPr>
        <w:t xml:space="preserve">nd responsibility act where </w:t>
      </w:r>
      <w:proofErr w:type="spellStart"/>
      <w:r w:rsidRPr="00676A0B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676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DEB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="00C73DEB">
        <w:rPr>
          <w:rFonts w:ascii="Times New Roman" w:hAnsi="Times New Roman" w:cs="Times New Roman"/>
          <w:sz w:val="24"/>
          <w:szCs w:val="24"/>
        </w:rPr>
        <w:t xml:space="preserve"> </w:t>
      </w:r>
      <w:r w:rsidRPr="00676A0B">
        <w:rPr>
          <w:rFonts w:ascii="Times New Roman" w:hAnsi="Times New Roman" w:cs="Times New Roman"/>
          <w:sz w:val="24"/>
          <w:szCs w:val="24"/>
        </w:rPr>
        <w:t>acts should</w:t>
      </w:r>
      <w:r w:rsidR="00C73DEB">
        <w:rPr>
          <w:rFonts w:ascii="Times New Roman" w:hAnsi="Times New Roman" w:cs="Times New Roman"/>
          <w:sz w:val="24"/>
          <w:szCs w:val="24"/>
        </w:rPr>
        <w:t xml:space="preserve"> promote </w:t>
      </w:r>
      <w:r w:rsidRPr="00676A0B">
        <w:rPr>
          <w:rFonts w:ascii="Times New Roman" w:hAnsi="Times New Roman" w:cs="Times New Roman"/>
          <w:sz w:val="24"/>
          <w:szCs w:val="24"/>
        </w:rPr>
        <w:t xml:space="preserve">social harmony </w:t>
      </w:r>
      <w:r w:rsidR="00C73DEB">
        <w:rPr>
          <w:rFonts w:ascii="Times New Roman" w:hAnsi="Times New Roman" w:cs="Times New Roman"/>
          <w:sz w:val="24"/>
          <w:szCs w:val="24"/>
        </w:rPr>
        <w:t>in the community</w:t>
      </w:r>
      <w:r w:rsidR="004C62CA" w:rsidRPr="004C62CA">
        <w:rPr>
          <w:rFonts w:ascii="Times New Roman" w:hAnsi="Times New Roman" w:cs="Times New Roman"/>
          <w:sz w:val="24"/>
          <w:szCs w:val="24"/>
        </w:rPr>
        <w:t xml:space="preserve"> </w:t>
      </w:r>
      <w:r w:rsidR="004C62CA">
        <w:rPr>
          <w:rFonts w:ascii="Times New Roman" w:hAnsi="Times New Roman" w:cs="Times New Roman"/>
          <w:sz w:val="24"/>
          <w:szCs w:val="24"/>
        </w:rPr>
        <w:t>(</w:t>
      </w:r>
      <w:r w:rsidR="004C62CA" w:rsidRPr="004C62CA">
        <w:rPr>
          <w:rFonts w:ascii="Times New Roman" w:hAnsi="Times New Roman" w:cs="Times New Roman"/>
          <w:sz w:val="24"/>
          <w:szCs w:val="24"/>
        </w:rPr>
        <w:t>Darley</w:t>
      </w:r>
      <w:r w:rsidR="004C62CA">
        <w:rPr>
          <w:rFonts w:ascii="Times New Roman" w:hAnsi="Times New Roman" w:cs="Times New Roman"/>
          <w:sz w:val="24"/>
          <w:szCs w:val="24"/>
        </w:rPr>
        <w:t>, et al., 1973)</w:t>
      </w:r>
      <w:r w:rsidR="00C73DEB">
        <w:rPr>
          <w:rFonts w:ascii="Times New Roman" w:hAnsi="Times New Roman" w:cs="Times New Roman"/>
          <w:sz w:val="24"/>
          <w:szCs w:val="24"/>
        </w:rPr>
        <w:t xml:space="preserve">. </w:t>
      </w:r>
      <w:r w:rsidR="00C73DEB" w:rsidRPr="00676A0B">
        <w:rPr>
          <w:rFonts w:ascii="Times New Roman" w:hAnsi="Times New Roman" w:cs="Times New Roman"/>
          <w:sz w:val="24"/>
          <w:szCs w:val="24"/>
        </w:rPr>
        <w:t>C</w:t>
      </w:r>
      <w:r w:rsidRPr="00676A0B">
        <w:rPr>
          <w:rFonts w:ascii="Times New Roman" w:hAnsi="Times New Roman" w:cs="Times New Roman"/>
          <w:sz w:val="24"/>
          <w:szCs w:val="24"/>
        </w:rPr>
        <w:t>ompetition</w:t>
      </w:r>
      <w:r w:rsidRPr="00676A0B">
        <w:rPr>
          <w:rFonts w:ascii="Times New Roman" w:hAnsi="Times New Roman" w:cs="Times New Roman"/>
          <w:sz w:val="24"/>
          <w:szCs w:val="24"/>
        </w:rPr>
        <w:t xml:space="preserve"> can</w:t>
      </w:r>
      <w:r w:rsidR="00C73DEB">
        <w:rPr>
          <w:rFonts w:ascii="Times New Roman" w:hAnsi="Times New Roman" w:cs="Times New Roman"/>
          <w:sz w:val="24"/>
          <w:szCs w:val="24"/>
        </w:rPr>
        <w:t xml:space="preserve"> act as an obstacle while </w:t>
      </w:r>
      <w:proofErr w:type="gramStart"/>
      <w:r w:rsidR="00C73DEB">
        <w:rPr>
          <w:rFonts w:ascii="Times New Roman" w:hAnsi="Times New Roman" w:cs="Times New Roman"/>
          <w:sz w:val="24"/>
          <w:szCs w:val="24"/>
        </w:rPr>
        <w:t>conforming</w:t>
      </w:r>
      <w:proofErr w:type="gramEnd"/>
      <w:r w:rsidR="00C73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DEB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C73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DEB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C73DEB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boys’</w:t>
      </w:r>
      <w:r w:rsidR="00C73DEB">
        <w:rPr>
          <w:rFonts w:ascii="Times New Roman" w:hAnsi="Times New Roman" w:cs="Times New Roman"/>
          <w:sz w:val="24"/>
          <w:szCs w:val="24"/>
        </w:rPr>
        <w:t xml:space="preserve"> exemption of the girls. In this case,</w:t>
      </w:r>
      <w:r w:rsidRPr="00676A0B">
        <w:rPr>
          <w:rFonts w:ascii="Times New Roman" w:hAnsi="Times New Roman" w:cs="Times New Roman"/>
          <w:sz w:val="24"/>
          <w:szCs w:val="24"/>
        </w:rPr>
        <w:t xml:space="preserve"> boys </w:t>
      </w:r>
      <w:r w:rsidR="00C73DEB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more </w:t>
      </w:r>
      <w:r w:rsidR="00C73DEB">
        <w:rPr>
          <w:rFonts w:ascii="Times New Roman" w:hAnsi="Times New Roman" w:cs="Times New Roman"/>
          <w:sz w:val="24"/>
          <w:szCs w:val="24"/>
        </w:rPr>
        <w:t>interested</w:t>
      </w:r>
      <w:r w:rsidRPr="00676A0B">
        <w:rPr>
          <w:rFonts w:ascii="Times New Roman" w:hAnsi="Times New Roman" w:cs="Times New Roman"/>
          <w:sz w:val="24"/>
          <w:szCs w:val="24"/>
        </w:rPr>
        <w:t xml:space="preserve"> </w:t>
      </w:r>
      <w:r w:rsidR="00C73DEB">
        <w:rPr>
          <w:rFonts w:ascii="Times New Roman" w:hAnsi="Times New Roman" w:cs="Times New Roman"/>
          <w:sz w:val="24"/>
          <w:szCs w:val="24"/>
        </w:rPr>
        <w:t>in the feedback</w:t>
      </w:r>
      <w:r>
        <w:rPr>
          <w:rFonts w:ascii="Times New Roman" w:hAnsi="Times New Roman" w:cs="Times New Roman"/>
          <w:sz w:val="24"/>
          <w:szCs w:val="24"/>
        </w:rPr>
        <w:t xml:space="preserve"> that comes because of the competition than the well-being of other people in the society</w:t>
      </w:r>
      <w:r w:rsidRPr="00676A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hence less in he</w:t>
      </w:r>
      <w:r>
        <w:rPr>
          <w:rFonts w:ascii="Times New Roman" w:hAnsi="Times New Roman" w:cs="Times New Roman"/>
          <w:sz w:val="24"/>
          <w:szCs w:val="24"/>
        </w:rPr>
        <w:t>lping others</w:t>
      </w:r>
      <w:r w:rsidRPr="00676A0B">
        <w:rPr>
          <w:rFonts w:ascii="Times New Roman" w:hAnsi="Times New Roman" w:cs="Times New Roman"/>
          <w:sz w:val="24"/>
          <w:szCs w:val="24"/>
        </w:rPr>
        <w:t>.</w:t>
      </w:r>
    </w:p>
    <w:p w:rsidR="008E5A4C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lot of</w:t>
      </w:r>
      <w:r w:rsidRPr="003F330E">
        <w:rPr>
          <w:rFonts w:ascii="Times New Roman" w:hAnsi="Times New Roman" w:cs="Times New Roman"/>
          <w:sz w:val="24"/>
          <w:szCs w:val="24"/>
        </w:rPr>
        <w:t xml:space="preserve"> prevalent </w:t>
      </w:r>
      <w:proofErr w:type="spellStart"/>
      <w:r w:rsidRPr="003F330E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3F330E">
        <w:rPr>
          <w:rFonts w:ascii="Times New Roman" w:hAnsi="Times New Roman" w:cs="Times New Roman"/>
          <w:sz w:val="24"/>
          <w:szCs w:val="24"/>
        </w:rPr>
        <w:t xml:space="preserve"> norms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30E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>usually achieved during</w:t>
      </w:r>
      <w:r w:rsidR="00B861C1">
        <w:rPr>
          <w:rFonts w:ascii="Times New Roman" w:hAnsi="Times New Roman" w:cs="Times New Roman"/>
          <w:sz w:val="24"/>
          <w:szCs w:val="24"/>
        </w:rPr>
        <w:t xml:space="preserve"> early by either social learning or interaction with role models. Various authors’ shows that </w:t>
      </w:r>
      <w:proofErr w:type="spellStart"/>
      <w:r w:rsidR="00B861C1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3F33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330E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B861C1">
        <w:rPr>
          <w:rFonts w:ascii="Times New Roman" w:hAnsi="Times New Roman" w:cs="Times New Roman"/>
          <w:sz w:val="24"/>
          <w:szCs w:val="24"/>
        </w:rPr>
        <w:t xml:space="preserve"> and orientation comes during childhood </w:t>
      </w:r>
      <w:r w:rsidRPr="003F330E">
        <w:rPr>
          <w:rFonts w:ascii="Times New Roman" w:hAnsi="Times New Roman" w:cs="Times New Roman"/>
          <w:sz w:val="24"/>
          <w:szCs w:val="24"/>
        </w:rPr>
        <w:t>and</w:t>
      </w:r>
      <w:r w:rsidR="00B861C1">
        <w:rPr>
          <w:rFonts w:ascii="Times New Roman" w:hAnsi="Times New Roman" w:cs="Times New Roman"/>
          <w:sz w:val="24"/>
          <w:szCs w:val="24"/>
        </w:rPr>
        <w:t xml:space="preserve"> gains momentum in early adolescence.</w:t>
      </w:r>
      <w:r w:rsidRPr="003F330E">
        <w:rPr>
          <w:rFonts w:ascii="Times New Roman" w:hAnsi="Times New Roman" w:cs="Times New Roman"/>
          <w:sz w:val="24"/>
          <w:szCs w:val="24"/>
        </w:rPr>
        <w:t xml:space="preserve"> </w:t>
      </w:r>
      <w:r w:rsidR="00B861C1">
        <w:rPr>
          <w:rFonts w:ascii="Times New Roman" w:hAnsi="Times New Roman" w:cs="Times New Roman"/>
          <w:sz w:val="24"/>
          <w:szCs w:val="24"/>
        </w:rPr>
        <w:t>Also,</w:t>
      </w:r>
      <w:r w:rsidR="00233241">
        <w:rPr>
          <w:rFonts w:ascii="Times New Roman" w:hAnsi="Times New Roman" w:cs="Times New Roman"/>
          <w:sz w:val="24"/>
          <w:szCs w:val="24"/>
        </w:rPr>
        <w:t xml:space="preserve"> other studies show</w:t>
      </w:r>
      <w:r w:rsidRPr="003F330E">
        <w:rPr>
          <w:rFonts w:ascii="Times New Roman" w:hAnsi="Times New Roman" w:cs="Times New Roman"/>
          <w:sz w:val="24"/>
          <w:szCs w:val="24"/>
        </w:rPr>
        <w:t xml:space="preserve"> that </w:t>
      </w:r>
      <w:r w:rsidR="00233241">
        <w:rPr>
          <w:rFonts w:ascii="Times New Roman" w:hAnsi="Times New Roman" w:cs="Times New Roman"/>
          <w:sz w:val="24"/>
          <w:szCs w:val="24"/>
        </w:rPr>
        <w:t>sharing highly rises</w:t>
      </w:r>
      <w:r w:rsidRPr="003F330E">
        <w:rPr>
          <w:rFonts w:ascii="Times New Roman" w:hAnsi="Times New Roman" w:cs="Times New Roman"/>
          <w:sz w:val="24"/>
          <w:szCs w:val="24"/>
        </w:rPr>
        <w:t xml:space="preserve"> from mid-childhood to early adolescence</w:t>
      </w:r>
      <w:r w:rsidR="00233241">
        <w:rPr>
          <w:rFonts w:ascii="Times New Roman" w:hAnsi="Times New Roman" w:cs="Times New Roman"/>
          <w:sz w:val="24"/>
          <w:szCs w:val="24"/>
        </w:rPr>
        <w:t>.</w:t>
      </w:r>
    </w:p>
    <w:p w:rsidR="008A2903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There are various</w:t>
      </w:r>
      <w:r w:rsidRPr="00233241">
        <w:rPr>
          <w:rFonts w:ascii="Times New Roman" w:hAnsi="Times New Roman" w:cs="Times New Roman"/>
          <w:sz w:val="24"/>
          <w:szCs w:val="24"/>
        </w:rPr>
        <w:t xml:space="preserve"> factors</w:t>
      </w:r>
      <w:r>
        <w:rPr>
          <w:rFonts w:ascii="Times New Roman" w:hAnsi="Times New Roman" w:cs="Times New Roman"/>
          <w:sz w:val="24"/>
          <w:szCs w:val="24"/>
        </w:rPr>
        <w:t xml:space="preserve"> which led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3241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233241">
        <w:rPr>
          <w:rFonts w:ascii="Times New Roman" w:hAnsi="Times New Roman" w:cs="Times New Roman"/>
          <w:sz w:val="24"/>
          <w:szCs w:val="24"/>
        </w:rPr>
        <w:t xml:space="preserve"> from</w:t>
      </w:r>
      <w:r>
        <w:rPr>
          <w:rFonts w:ascii="Times New Roman" w:hAnsi="Times New Roman" w:cs="Times New Roman"/>
          <w:sz w:val="24"/>
          <w:szCs w:val="24"/>
        </w:rPr>
        <w:t xml:space="preserve"> adoles</w:t>
      </w:r>
      <w:r w:rsidR="00F534B7">
        <w:rPr>
          <w:rFonts w:ascii="Times New Roman" w:hAnsi="Times New Roman" w:cs="Times New Roman"/>
          <w:sz w:val="24"/>
          <w:szCs w:val="24"/>
        </w:rPr>
        <w:t xml:space="preserve">cence to early adulthood; they are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33241">
        <w:rPr>
          <w:rFonts w:ascii="Times New Roman" w:hAnsi="Times New Roman" w:cs="Times New Roman"/>
          <w:sz w:val="24"/>
          <w:szCs w:val="24"/>
        </w:rPr>
        <w:t>mpathy, pers</w:t>
      </w:r>
      <w:r>
        <w:rPr>
          <w:rFonts w:ascii="Times New Roman" w:hAnsi="Times New Roman" w:cs="Times New Roman"/>
          <w:sz w:val="24"/>
          <w:szCs w:val="24"/>
        </w:rPr>
        <w:t>pec</w:t>
      </w:r>
      <w:r w:rsidR="00F534B7">
        <w:rPr>
          <w:rFonts w:ascii="Times New Roman" w:hAnsi="Times New Roman" w:cs="Times New Roman"/>
          <w:sz w:val="24"/>
          <w:szCs w:val="24"/>
        </w:rPr>
        <w:t>tive-taking</w:t>
      </w:r>
      <w:r w:rsidRPr="0023324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33241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233241">
        <w:rPr>
          <w:rFonts w:ascii="Times New Roman" w:hAnsi="Times New Roman" w:cs="Times New Roman"/>
          <w:sz w:val="24"/>
          <w:szCs w:val="24"/>
        </w:rPr>
        <w:t xml:space="preserve"> moral reasoning</w:t>
      </w:r>
      <w:r w:rsidR="00F534B7">
        <w:rPr>
          <w:rFonts w:ascii="Times New Roman" w:hAnsi="Times New Roman" w:cs="Times New Roman"/>
          <w:sz w:val="24"/>
          <w:szCs w:val="24"/>
        </w:rPr>
        <w:t xml:space="preserve"> in the community. </w:t>
      </w:r>
      <w:r w:rsidR="00F534B7" w:rsidRPr="00233241">
        <w:rPr>
          <w:rFonts w:ascii="Times New Roman" w:hAnsi="Times New Roman" w:cs="Times New Roman"/>
          <w:sz w:val="24"/>
          <w:szCs w:val="24"/>
        </w:rPr>
        <w:t>T</w:t>
      </w:r>
      <w:r w:rsidRPr="00233241">
        <w:rPr>
          <w:rFonts w:ascii="Times New Roman" w:hAnsi="Times New Roman" w:cs="Times New Roman"/>
          <w:sz w:val="24"/>
          <w:szCs w:val="24"/>
        </w:rPr>
        <w:t xml:space="preserve">he longitudinal studies </w:t>
      </w:r>
      <w:r w:rsidR="00F534B7">
        <w:rPr>
          <w:rFonts w:ascii="Times New Roman" w:hAnsi="Times New Roman" w:cs="Times New Roman"/>
          <w:sz w:val="24"/>
          <w:szCs w:val="24"/>
        </w:rPr>
        <w:t xml:space="preserve">that carried out by the various scholars showed that the </w:t>
      </w:r>
      <w:r w:rsidRPr="00233241">
        <w:rPr>
          <w:rFonts w:ascii="Times New Roman" w:hAnsi="Times New Roman" w:cs="Times New Roman"/>
          <w:sz w:val="24"/>
          <w:szCs w:val="24"/>
        </w:rPr>
        <w:t>level o</w:t>
      </w:r>
      <w:r w:rsidR="00F534B7">
        <w:rPr>
          <w:rFonts w:ascii="Times New Roman" w:hAnsi="Times New Roman" w:cs="Times New Roman"/>
          <w:sz w:val="24"/>
          <w:szCs w:val="24"/>
        </w:rPr>
        <w:t xml:space="preserve">f </w:t>
      </w:r>
      <w:proofErr w:type="spellStart"/>
      <w:r w:rsidR="00F534B7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="00F534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34B7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233241">
        <w:rPr>
          <w:rFonts w:ascii="Times New Roman" w:hAnsi="Times New Roman" w:cs="Times New Roman"/>
          <w:sz w:val="24"/>
          <w:szCs w:val="24"/>
        </w:rPr>
        <w:t xml:space="preserve"> increase</w:t>
      </w:r>
      <w:r w:rsidR="00F534B7">
        <w:rPr>
          <w:rFonts w:ascii="Times New Roman" w:hAnsi="Times New Roman" w:cs="Times New Roman"/>
          <w:sz w:val="24"/>
          <w:szCs w:val="24"/>
        </w:rPr>
        <w:t>s between 11 and 20 years. A</w:t>
      </w:r>
      <w:r w:rsidRPr="00233241">
        <w:rPr>
          <w:rFonts w:ascii="Times New Roman" w:hAnsi="Times New Roman" w:cs="Times New Roman"/>
          <w:sz w:val="24"/>
          <w:szCs w:val="24"/>
        </w:rPr>
        <w:t>pproval</w:t>
      </w:r>
      <w:r w:rsidR="00F534B7">
        <w:rPr>
          <w:rFonts w:ascii="Times New Roman" w:hAnsi="Times New Roman" w:cs="Times New Roman"/>
          <w:sz w:val="24"/>
          <w:szCs w:val="24"/>
        </w:rPr>
        <w:t xml:space="preserve"> reasoning increases</w:t>
      </w:r>
      <w:r>
        <w:rPr>
          <w:rFonts w:ascii="Times New Roman" w:hAnsi="Times New Roman" w:cs="Times New Roman"/>
          <w:sz w:val="24"/>
          <w:szCs w:val="24"/>
        </w:rPr>
        <w:t xml:space="preserve"> to a</w:t>
      </w:r>
      <w:r w:rsidRPr="00233241">
        <w:rPr>
          <w:rFonts w:ascii="Times New Roman" w:hAnsi="Times New Roman" w:cs="Times New Roman"/>
          <w:sz w:val="24"/>
          <w:szCs w:val="24"/>
        </w:rPr>
        <w:t xml:space="preserve"> mid-adolescence a</w:t>
      </w:r>
      <w:r w:rsidRPr="00233241">
        <w:rPr>
          <w:rFonts w:ascii="Times New Roman" w:hAnsi="Times New Roman" w:cs="Times New Roman"/>
          <w:sz w:val="24"/>
          <w:szCs w:val="24"/>
        </w:rPr>
        <w:t>nd then remains at a stable level</w:t>
      </w:r>
      <w:r>
        <w:rPr>
          <w:rFonts w:ascii="Times New Roman" w:hAnsi="Times New Roman" w:cs="Times New Roman"/>
          <w:sz w:val="24"/>
          <w:szCs w:val="24"/>
        </w:rPr>
        <w:t xml:space="preserve"> until the late adult</w:t>
      </w:r>
      <w:r w:rsidRPr="002332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However, high </w:t>
      </w:r>
      <w:r w:rsidRPr="00233241">
        <w:rPr>
          <w:rFonts w:ascii="Times New Roman" w:hAnsi="Times New Roman" w:cs="Times New Roman"/>
          <w:sz w:val="24"/>
          <w:szCs w:val="24"/>
        </w:rPr>
        <w:t xml:space="preserve">level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233241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233241">
        <w:rPr>
          <w:rFonts w:ascii="Times New Roman" w:hAnsi="Times New Roman" w:cs="Times New Roman"/>
          <w:sz w:val="24"/>
          <w:szCs w:val="24"/>
        </w:rPr>
        <w:t xml:space="preserve"> reasoning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rose</w:t>
      </w:r>
      <w:r w:rsidRPr="00233241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mid-adolescence</w:t>
      </w:r>
      <w:r w:rsidRPr="00233241">
        <w:rPr>
          <w:rFonts w:ascii="Times New Roman" w:hAnsi="Times New Roman" w:cs="Times New Roman"/>
          <w:sz w:val="24"/>
          <w:szCs w:val="24"/>
        </w:rPr>
        <w:t xml:space="preserve"> to late adolescence</w:t>
      </w:r>
      <w:r w:rsidR="004C62CA">
        <w:rPr>
          <w:rFonts w:ascii="Times New Roman" w:hAnsi="Times New Roman" w:cs="Times New Roman"/>
          <w:sz w:val="24"/>
          <w:szCs w:val="24"/>
        </w:rPr>
        <w:t xml:space="preserve"> </w:t>
      </w:r>
      <w:r w:rsidR="004C62CA" w:rsidRPr="004C62CA">
        <w:rPr>
          <w:rFonts w:ascii="Times New Roman" w:hAnsi="Times New Roman" w:cs="Times New Roman"/>
          <w:sz w:val="24"/>
          <w:szCs w:val="24"/>
        </w:rPr>
        <w:t>(Darley, et al., 1973</w:t>
      </w:r>
      <w:r w:rsidR="004C62C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A2903" w:rsidRPr="008A2903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AD46F8">
        <w:rPr>
          <w:rFonts w:ascii="Times New Roman" w:hAnsi="Times New Roman" w:cs="Times New Roman"/>
          <w:sz w:val="24"/>
          <w:szCs w:val="24"/>
        </w:rPr>
        <w:t xml:space="preserve">helps individuals to minimize their selfish </w:t>
      </w:r>
      <w:proofErr w:type="spellStart"/>
      <w:r w:rsidR="00AD46F8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AD46F8">
        <w:rPr>
          <w:rFonts w:ascii="Times New Roman" w:hAnsi="Times New Roman" w:cs="Times New Roman"/>
          <w:sz w:val="24"/>
          <w:szCs w:val="24"/>
        </w:rPr>
        <w:t xml:space="preserve"> by</w:t>
      </w:r>
      <w:r w:rsidRPr="008A2903">
        <w:rPr>
          <w:rFonts w:ascii="Times New Roman" w:hAnsi="Times New Roman" w:cs="Times New Roman"/>
          <w:sz w:val="24"/>
          <w:szCs w:val="24"/>
        </w:rPr>
        <w:t xml:space="preserve"> showing </w:t>
      </w:r>
      <w:proofErr w:type="spellStart"/>
      <w:r w:rsidRPr="008A2903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8A29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903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AD46F8">
        <w:rPr>
          <w:rFonts w:ascii="Times New Roman" w:hAnsi="Times New Roman" w:cs="Times New Roman"/>
          <w:sz w:val="24"/>
          <w:szCs w:val="24"/>
        </w:rPr>
        <w:t xml:space="preserve"> and orientation.</w:t>
      </w:r>
      <w:r w:rsidRPr="008A2903">
        <w:rPr>
          <w:rFonts w:ascii="Times New Roman" w:hAnsi="Times New Roman" w:cs="Times New Roman"/>
          <w:sz w:val="24"/>
          <w:szCs w:val="24"/>
        </w:rPr>
        <w:t xml:space="preserve"> </w:t>
      </w:r>
      <w:r w:rsidR="00AD46F8">
        <w:rPr>
          <w:rFonts w:ascii="Times New Roman" w:hAnsi="Times New Roman" w:cs="Times New Roman"/>
          <w:sz w:val="24"/>
          <w:szCs w:val="24"/>
        </w:rPr>
        <w:t>As such s</w:t>
      </w:r>
      <w:r w:rsidRPr="008A2903">
        <w:rPr>
          <w:rFonts w:ascii="Times New Roman" w:hAnsi="Times New Roman" w:cs="Times New Roman"/>
          <w:sz w:val="24"/>
          <w:szCs w:val="24"/>
        </w:rPr>
        <w:t xml:space="preserve">ocial norms </w:t>
      </w:r>
      <w:r w:rsidR="005055BC">
        <w:rPr>
          <w:rFonts w:ascii="Times New Roman" w:hAnsi="Times New Roman" w:cs="Times New Roman"/>
          <w:sz w:val="24"/>
          <w:szCs w:val="24"/>
        </w:rPr>
        <w:t>have to contain some of the</w:t>
      </w:r>
      <w:r w:rsidRPr="008A2903">
        <w:rPr>
          <w:rFonts w:ascii="Times New Roman" w:hAnsi="Times New Roman" w:cs="Times New Roman"/>
          <w:sz w:val="24"/>
          <w:szCs w:val="24"/>
        </w:rPr>
        <w:t xml:space="preserve"> standards of </w:t>
      </w:r>
      <w:proofErr w:type="spellStart"/>
      <w:r w:rsidRPr="008A2903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8A2903">
        <w:rPr>
          <w:rFonts w:ascii="Times New Roman" w:hAnsi="Times New Roman" w:cs="Times New Roman"/>
          <w:sz w:val="24"/>
          <w:szCs w:val="24"/>
        </w:rPr>
        <w:t xml:space="preserve"> </w:t>
      </w:r>
      <w:r w:rsidR="005055BC">
        <w:rPr>
          <w:rFonts w:ascii="Times New Roman" w:hAnsi="Times New Roman" w:cs="Times New Roman"/>
          <w:sz w:val="24"/>
          <w:szCs w:val="24"/>
        </w:rPr>
        <w:t>that indicates how someone</w:t>
      </w:r>
      <w:r w:rsidRPr="008A2903">
        <w:rPr>
          <w:rFonts w:ascii="Times New Roman" w:hAnsi="Times New Roman" w:cs="Times New Roman"/>
          <w:sz w:val="24"/>
          <w:szCs w:val="24"/>
        </w:rPr>
        <w:t xml:space="preserve"> sh</w:t>
      </w:r>
      <w:r w:rsidR="005055BC">
        <w:rPr>
          <w:rFonts w:ascii="Times New Roman" w:hAnsi="Times New Roman" w:cs="Times New Roman"/>
          <w:sz w:val="24"/>
          <w:szCs w:val="24"/>
        </w:rPr>
        <w:t>ould behave in a given phenomenon in social settings, hence complying with the social norms.</w:t>
      </w:r>
    </w:p>
    <w:p w:rsidR="005055BC" w:rsidRPr="005055BC" w:rsidRDefault="00DA0356" w:rsidP="008E5A4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</w:t>
      </w:r>
      <w:r>
        <w:rPr>
          <w:rFonts w:ascii="Times New Roman" w:hAnsi="Times New Roman" w:cs="Times New Roman"/>
          <w:sz w:val="24"/>
          <w:szCs w:val="24"/>
        </w:rPr>
        <w:t xml:space="preserve">he human being is both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sensitive to social norms or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 are necessary for the uniqueness of every</w:t>
      </w:r>
      <w:r w:rsidRPr="005055BC">
        <w:rPr>
          <w:rFonts w:ascii="Times New Roman" w:hAnsi="Times New Roman" w:cs="Times New Roman"/>
          <w:sz w:val="24"/>
          <w:szCs w:val="24"/>
        </w:rPr>
        <w:t xml:space="preserve"> human</w:t>
      </w:r>
      <w:r>
        <w:rPr>
          <w:rFonts w:ascii="Times New Roman" w:hAnsi="Times New Roman" w:cs="Times New Roman"/>
          <w:sz w:val="24"/>
          <w:szCs w:val="24"/>
        </w:rPr>
        <w:t xml:space="preserve"> being. It is important to understanding how norms impact</w:t>
      </w:r>
      <w:r w:rsidRPr="00505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5BC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505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5BC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easier describing </w:t>
      </w:r>
      <w:r w:rsidRPr="005055BC">
        <w:rPr>
          <w:rFonts w:ascii="Times New Roman" w:hAnsi="Times New Roman" w:cs="Times New Roman"/>
          <w:sz w:val="24"/>
          <w:szCs w:val="24"/>
        </w:rPr>
        <w:t xml:space="preserve">the psychology of </w:t>
      </w:r>
      <w:proofErr w:type="spellStart"/>
      <w:r w:rsidRPr="005055BC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505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55BC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89147F">
        <w:rPr>
          <w:rFonts w:ascii="Times New Roman" w:hAnsi="Times New Roman" w:cs="Times New Roman"/>
          <w:sz w:val="24"/>
          <w:szCs w:val="24"/>
        </w:rPr>
        <w:t>. Therefore there is a need for focusing on the future discussion on</w:t>
      </w:r>
      <w:r w:rsidRPr="005055BC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5055BC">
        <w:rPr>
          <w:rFonts w:ascii="Times New Roman" w:hAnsi="Times New Roman" w:cs="Times New Roman"/>
          <w:sz w:val="24"/>
          <w:szCs w:val="24"/>
        </w:rPr>
        <w:t>prosocial</w:t>
      </w:r>
      <w:proofErr w:type="spellEnd"/>
      <w:r w:rsidRPr="00505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47F" w:rsidRPr="005055BC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89147F">
        <w:rPr>
          <w:rFonts w:ascii="Times New Roman" w:hAnsi="Times New Roman" w:cs="Times New Roman"/>
          <w:sz w:val="24"/>
          <w:szCs w:val="24"/>
        </w:rPr>
        <w:t xml:space="preserve"> and orientations comes by different varying norms in the society. </w:t>
      </w:r>
    </w:p>
    <w:p w:rsidR="008A2903" w:rsidRPr="00233241" w:rsidRDefault="008A2903" w:rsidP="002332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3241" w:rsidRPr="003F330E" w:rsidRDefault="00233241" w:rsidP="003F330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76A0B" w:rsidRPr="00676A0B" w:rsidRDefault="00676A0B" w:rsidP="00676A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2AE1" w:rsidRPr="00C62AE1" w:rsidRDefault="00C62AE1" w:rsidP="00C62A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E5A4C" w:rsidRDefault="008E5A4C" w:rsidP="007B44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36EB5" w:rsidRDefault="00DA0356" w:rsidP="008E5A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C62CA" w:rsidRDefault="00DA0356" w:rsidP="004C62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8E5A4C">
        <w:rPr>
          <w:rFonts w:ascii="Times New Roman" w:hAnsi="Times New Roman" w:cs="Times New Roman"/>
          <w:sz w:val="24"/>
          <w:szCs w:val="24"/>
        </w:rPr>
        <w:t>Batson, C. D., &amp; Thompson, E. R. (2001).</w:t>
      </w:r>
      <w:proofErr w:type="gramEnd"/>
      <w:r w:rsidRPr="008E5A4C">
        <w:rPr>
          <w:rFonts w:ascii="Times New Roman" w:hAnsi="Times New Roman" w:cs="Times New Roman"/>
          <w:sz w:val="24"/>
          <w:szCs w:val="24"/>
        </w:rPr>
        <w:t xml:space="preserve"> Why don't moral people act </w:t>
      </w:r>
      <w:r w:rsidRPr="008E5A4C">
        <w:rPr>
          <w:rFonts w:ascii="Times New Roman" w:hAnsi="Times New Roman" w:cs="Times New Roman"/>
          <w:sz w:val="24"/>
          <w:szCs w:val="24"/>
        </w:rPr>
        <w:t xml:space="preserve">morally? </w:t>
      </w:r>
      <w:proofErr w:type="gramStart"/>
      <w:r w:rsidRPr="008E5A4C">
        <w:rPr>
          <w:rFonts w:ascii="Times New Roman" w:hAnsi="Times New Roman" w:cs="Times New Roman"/>
          <w:sz w:val="24"/>
          <w:szCs w:val="24"/>
        </w:rPr>
        <w:t>Motivational considerations.</w:t>
      </w:r>
      <w:proofErr w:type="gramEnd"/>
      <w:r w:rsidRPr="008E5A4C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8E5A4C">
        <w:rPr>
          <w:rFonts w:ascii="Times New Roman" w:hAnsi="Times New Roman" w:cs="Times New Roman"/>
          <w:i/>
          <w:iCs/>
          <w:sz w:val="24"/>
          <w:szCs w:val="24"/>
        </w:rPr>
        <w:t>Current directions in psychological science</w:t>
      </w:r>
      <w:r w:rsidRPr="008E5A4C">
        <w:rPr>
          <w:rFonts w:ascii="Times New Roman" w:hAnsi="Times New Roman" w:cs="Times New Roman"/>
          <w:sz w:val="24"/>
          <w:szCs w:val="24"/>
        </w:rPr>
        <w:t>, </w:t>
      </w:r>
      <w:r w:rsidRPr="008E5A4C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8E5A4C">
        <w:rPr>
          <w:rFonts w:ascii="Times New Roman" w:hAnsi="Times New Roman" w:cs="Times New Roman"/>
          <w:sz w:val="24"/>
          <w:szCs w:val="24"/>
        </w:rPr>
        <w:t>(2), 54-57.</w:t>
      </w:r>
      <w:proofErr w:type="gramEnd"/>
    </w:p>
    <w:p w:rsidR="004C62CA" w:rsidRPr="007B4474" w:rsidRDefault="00DA0356" w:rsidP="004C62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4C62CA">
        <w:rPr>
          <w:rFonts w:ascii="Times New Roman" w:hAnsi="Times New Roman" w:cs="Times New Roman"/>
          <w:sz w:val="24"/>
          <w:szCs w:val="24"/>
        </w:rPr>
        <w:t xml:space="preserve">Darley, J. M., </w:t>
      </w:r>
      <w:proofErr w:type="spellStart"/>
      <w:r w:rsidRPr="004C62CA">
        <w:rPr>
          <w:rFonts w:ascii="Times New Roman" w:hAnsi="Times New Roman" w:cs="Times New Roman"/>
          <w:sz w:val="24"/>
          <w:szCs w:val="24"/>
        </w:rPr>
        <w:t>Teger</w:t>
      </w:r>
      <w:proofErr w:type="spellEnd"/>
      <w:r w:rsidRPr="004C62CA">
        <w:rPr>
          <w:rFonts w:ascii="Times New Roman" w:hAnsi="Times New Roman" w:cs="Times New Roman"/>
          <w:sz w:val="24"/>
          <w:szCs w:val="24"/>
        </w:rPr>
        <w:t>, A. I., &amp; Lewis, L. D. (1973).</w:t>
      </w:r>
      <w:proofErr w:type="gramEnd"/>
      <w:r w:rsidRPr="004C62CA">
        <w:rPr>
          <w:rFonts w:ascii="Times New Roman" w:hAnsi="Times New Roman" w:cs="Times New Roman"/>
          <w:sz w:val="24"/>
          <w:szCs w:val="24"/>
        </w:rPr>
        <w:t xml:space="preserve"> Do groups always inhibit individuals' responses to potential emergencies</w:t>
      </w:r>
      <w:proofErr w:type="gramStart"/>
      <w:r w:rsidRPr="004C62CA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4C62CA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4C62CA">
        <w:rPr>
          <w:rFonts w:ascii="Times New Roman" w:hAnsi="Times New Roman" w:cs="Times New Roman"/>
          <w:i/>
          <w:iCs/>
          <w:sz w:val="24"/>
          <w:szCs w:val="24"/>
        </w:rPr>
        <w:t>Journal of Personality and Socia</w:t>
      </w:r>
      <w:r w:rsidRPr="004C62CA">
        <w:rPr>
          <w:rFonts w:ascii="Times New Roman" w:hAnsi="Times New Roman" w:cs="Times New Roman"/>
          <w:i/>
          <w:iCs/>
          <w:sz w:val="24"/>
          <w:szCs w:val="24"/>
        </w:rPr>
        <w:t>l Psychology</w:t>
      </w:r>
      <w:r w:rsidRPr="004C62CA">
        <w:rPr>
          <w:rFonts w:ascii="Times New Roman" w:hAnsi="Times New Roman" w:cs="Times New Roman"/>
          <w:sz w:val="24"/>
          <w:szCs w:val="24"/>
        </w:rPr>
        <w:t>, </w:t>
      </w:r>
      <w:r w:rsidRPr="004C62CA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4C62CA">
        <w:rPr>
          <w:rFonts w:ascii="Times New Roman" w:hAnsi="Times New Roman" w:cs="Times New Roman"/>
          <w:sz w:val="24"/>
          <w:szCs w:val="24"/>
        </w:rPr>
        <w:t>(3), 395.</w:t>
      </w:r>
      <w:proofErr w:type="gramEnd"/>
    </w:p>
    <w:p w:rsidR="007B4474" w:rsidRPr="008C6A77" w:rsidRDefault="007B4474" w:rsidP="008C6A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6A77" w:rsidRDefault="008C6A77" w:rsidP="00EB13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4474" w:rsidRDefault="007B4474" w:rsidP="00EB13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4474" w:rsidRDefault="007B4474" w:rsidP="00EB13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B4474" w:rsidSect="008E5A4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356" w:rsidRDefault="00DA0356">
      <w:pPr>
        <w:spacing w:after="0" w:line="240" w:lineRule="auto"/>
      </w:pPr>
      <w:r>
        <w:separator/>
      </w:r>
    </w:p>
  </w:endnote>
  <w:endnote w:type="continuationSeparator" w:id="0">
    <w:p w:rsidR="00DA0356" w:rsidRDefault="00DA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356" w:rsidRDefault="00DA0356">
      <w:pPr>
        <w:spacing w:after="0" w:line="240" w:lineRule="auto"/>
      </w:pPr>
      <w:r>
        <w:separator/>
      </w:r>
    </w:p>
  </w:footnote>
  <w:footnote w:type="continuationSeparator" w:id="0">
    <w:p w:rsidR="00DA0356" w:rsidRDefault="00DA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80806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E5A4C" w:rsidRDefault="00DA0356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How Norm Influence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Prosocial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 Behavior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20B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E5A4C" w:rsidRDefault="00DA0356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A4C" w:rsidRPr="008E5A4C" w:rsidRDefault="00DA035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How Norms Influence </w:t>
    </w:r>
    <w:proofErr w:type="spellStart"/>
    <w:r>
      <w:rPr>
        <w:rFonts w:ascii="Times New Roman" w:hAnsi="Times New Roman" w:cs="Times New Roman"/>
        <w:sz w:val="24"/>
        <w:szCs w:val="24"/>
      </w:rPr>
      <w:t>Prosocial</w:t>
    </w:r>
    <w:proofErr w:type="spellEnd"/>
    <w:r>
      <w:rPr>
        <w:rFonts w:ascii="Times New Roman" w:hAnsi="Times New Roman" w:cs="Times New Roman"/>
        <w:sz w:val="24"/>
        <w:szCs w:val="24"/>
      </w:rPr>
      <w:t xml:space="preserve"> Behavior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CB"/>
    <w:rsid w:val="00180467"/>
    <w:rsid w:val="001F000A"/>
    <w:rsid w:val="00233241"/>
    <w:rsid w:val="003F330E"/>
    <w:rsid w:val="004C62CA"/>
    <w:rsid w:val="005055BC"/>
    <w:rsid w:val="005A59AD"/>
    <w:rsid w:val="005D1F5A"/>
    <w:rsid w:val="00676A0B"/>
    <w:rsid w:val="006B54E1"/>
    <w:rsid w:val="006E3993"/>
    <w:rsid w:val="00753BA1"/>
    <w:rsid w:val="007B4474"/>
    <w:rsid w:val="0089147F"/>
    <w:rsid w:val="008A18F9"/>
    <w:rsid w:val="008A2903"/>
    <w:rsid w:val="008C6A77"/>
    <w:rsid w:val="008E5A4C"/>
    <w:rsid w:val="00936EB5"/>
    <w:rsid w:val="00956EBD"/>
    <w:rsid w:val="009645DF"/>
    <w:rsid w:val="00A256C2"/>
    <w:rsid w:val="00A25F48"/>
    <w:rsid w:val="00A34F26"/>
    <w:rsid w:val="00A41A67"/>
    <w:rsid w:val="00A61609"/>
    <w:rsid w:val="00AD20BA"/>
    <w:rsid w:val="00AD46F8"/>
    <w:rsid w:val="00B861C1"/>
    <w:rsid w:val="00C62AE1"/>
    <w:rsid w:val="00C73DEB"/>
    <w:rsid w:val="00DA0356"/>
    <w:rsid w:val="00EB13CB"/>
    <w:rsid w:val="00F42410"/>
    <w:rsid w:val="00F534B7"/>
    <w:rsid w:val="00F6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A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76A0B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3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241"/>
  </w:style>
  <w:style w:type="paragraph" w:styleId="Footer">
    <w:name w:val="footer"/>
    <w:basedOn w:val="Normal"/>
    <w:link w:val="FooterChar"/>
    <w:uiPriority w:val="99"/>
    <w:unhideWhenUsed/>
    <w:rsid w:val="00233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2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A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76A0B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3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241"/>
  </w:style>
  <w:style w:type="paragraph" w:styleId="Footer">
    <w:name w:val="footer"/>
    <w:basedOn w:val="Normal"/>
    <w:link w:val="FooterChar"/>
    <w:uiPriority w:val="99"/>
    <w:unhideWhenUsed/>
    <w:rsid w:val="002332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2019-11-11T05:26:00Z</dcterms:created>
  <dcterms:modified xsi:type="dcterms:W3CDTF">2019-11-11T05:26:00Z</dcterms:modified>
</cp:coreProperties>
</file>